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828"/>
        <w:gridCol w:w="3260"/>
        <w:gridCol w:w="1276"/>
      </w:tblGrid>
      <w:tr w:rsidR="001437C2" w:rsidRPr="007F5D9D" w14:paraId="13260705" w14:textId="77777777" w:rsidTr="00720931">
        <w:trPr>
          <w:trHeight w:val="4084"/>
        </w:trPr>
        <w:tc>
          <w:tcPr>
            <w:tcW w:w="5070" w:type="dxa"/>
            <w:gridSpan w:val="2"/>
            <w:tcBorders>
              <w:top w:val="single" w:sz="18" w:space="0" w:color="auto"/>
              <w:left w:val="single" w:sz="18" w:space="0" w:color="auto"/>
              <w:bottom w:val="single" w:sz="18" w:space="0" w:color="auto"/>
              <w:right w:val="single" w:sz="4" w:space="0" w:color="auto"/>
            </w:tcBorders>
            <w:shd w:val="clear" w:color="auto" w:fill="auto"/>
          </w:tcPr>
          <w:p w14:paraId="50237412" w14:textId="02C6E2A0" w:rsidR="001437C2" w:rsidRPr="007F5D9D" w:rsidRDefault="001437C2"/>
          <w:p w14:paraId="7B28C9ED" w14:textId="03839164" w:rsidR="001437C2" w:rsidRPr="000969B1" w:rsidRDefault="001437C2">
            <w:pPr>
              <w:rPr>
                <w:b/>
                <w:bCs/>
              </w:rPr>
            </w:pPr>
            <w:r w:rsidRPr="000969B1">
              <w:rPr>
                <w:b/>
                <w:bCs/>
              </w:rPr>
              <w:t xml:space="preserve">Project:  </w:t>
            </w:r>
            <w:r w:rsidR="00720931" w:rsidRPr="000969B1">
              <w:rPr>
                <w:b/>
                <w:bCs/>
              </w:rPr>
              <w:t>‘Glasgow’s Highstreets: An oral history…’</w:t>
            </w:r>
          </w:p>
          <w:p w14:paraId="66D77ECF" w14:textId="1141C78F" w:rsidR="001437C2" w:rsidRPr="007F5D9D" w:rsidRDefault="001437C2">
            <w:r w:rsidRPr="007F5D9D">
              <w:t>Respondent:</w:t>
            </w:r>
            <w:r w:rsidR="0004228A">
              <w:t xml:space="preserve"> Margaret </w:t>
            </w:r>
            <w:proofErr w:type="spellStart"/>
            <w:r w:rsidR="0004228A">
              <w:t>MacKenzie</w:t>
            </w:r>
            <w:proofErr w:type="spellEnd"/>
          </w:p>
          <w:p w14:paraId="7428B2D2" w14:textId="23917B56" w:rsidR="001437C2" w:rsidRPr="007F5D9D" w:rsidRDefault="00853C7D">
            <w:r>
              <w:t>Year</w:t>
            </w:r>
            <w:r w:rsidR="001437C2" w:rsidRPr="007F5D9D">
              <w:t xml:space="preserve"> of Birth:</w:t>
            </w:r>
            <w:r w:rsidR="0004228A">
              <w:t xml:space="preserve"> 1923</w:t>
            </w:r>
          </w:p>
          <w:p w14:paraId="58612A82" w14:textId="057F0F52" w:rsidR="001437C2" w:rsidRPr="007F5D9D" w:rsidRDefault="001437C2">
            <w:r w:rsidRPr="007F5D9D">
              <w:t xml:space="preserve">Age:  </w:t>
            </w:r>
            <w:r w:rsidR="00E5248D">
              <w:t>99</w:t>
            </w:r>
          </w:p>
          <w:p w14:paraId="22A89FC2" w14:textId="1F356989" w:rsidR="001437C2" w:rsidRPr="007F5D9D" w:rsidRDefault="001437C2">
            <w:r w:rsidRPr="007F5D9D">
              <w:t>Connection</w:t>
            </w:r>
            <w:r>
              <w:t xml:space="preserve"> to </w:t>
            </w:r>
            <w:r w:rsidR="00853C7D">
              <w:t>project</w:t>
            </w:r>
            <w:r w:rsidRPr="007F5D9D">
              <w:t>:</w:t>
            </w:r>
            <w:r w:rsidR="0004228A">
              <w:t xml:space="preserve"> Respondent</w:t>
            </w:r>
          </w:p>
          <w:p w14:paraId="3A05A9D9" w14:textId="1241E872" w:rsidR="001437C2" w:rsidRPr="007F5D9D" w:rsidRDefault="001437C2">
            <w:r w:rsidRPr="007F5D9D">
              <w:t>Date of Interview:</w:t>
            </w:r>
            <w:r w:rsidR="00E5248D">
              <w:t xml:space="preserve"> 21</w:t>
            </w:r>
            <w:r w:rsidR="00E5248D" w:rsidRPr="00E5248D">
              <w:rPr>
                <w:vertAlign w:val="superscript"/>
              </w:rPr>
              <w:t>st</w:t>
            </w:r>
            <w:r w:rsidR="00E5248D">
              <w:t xml:space="preserve"> of June 2023</w:t>
            </w:r>
            <w:r w:rsidRPr="007F5D9D">
              <w:br/>
              <w:t>Interviewer:</w:t>
            </w:r>
            <w:r w:rsidR="0004228A">
              <w:t xml:space="preserve"> Rachel Kelly</w:t>
            </w:r>
          </w:p>
          <w:p w14:paraId="0651B18B" w14:textId="41D66AC4" w:rsidR="001437C2" w:rsidRDefault="0004228A">
            <w:r>
              <w:t>Recording Agreement:  Yes</w:t>
            </w:r>
          </w:p>
          <w:p w14:paraId="0714CE75" w14:textId="40C4B914" w:rsidR="00853C7D" w:rsidRPr="007F5D9D" w:rsidRDefault="0004228A">
            <w:r>
              <w:t>Information &amp; Consent: Yes</w:t>
            </w:r>
          </w:p>
          <w:p w14:paraId="44411161" w14:textId="3A6453D3" w:rsidR="001437C2" w:rsidRPr="007F5D9D" w:rsidRDefault="0004228A">
            <w:r>
              <w:t>Photographic Images:  Yes</w:t>
            </w:r>
            <w:r w:rsidR="00853C7D">
              <w:t xml:space="preserve">  </w:t>
            </w:r>
            <w:r w:rsidR="00B21F00">
              <w:t xml:space="preserve">(Number of: </w:t>
            </w:r>
            <w:r w:rsidR="001D56AE">
              <w:t>10</w:t>
            </w:r>
            <w:r w:rsidR="00B21F00">
              <w:t xml:space="preserve"> </w:t>
            </w:r>
            <w:bookmarkStart w:id="0" w:name="_GoBack"/>
            <w:bookmarkEnd w:id="0"/>
            <w:r w:rsidR="00B21F00">
              <w:t>)</w:t>
            </w:r>
          </w:p>
          <w:p w14:paraId="0F449CE5" w14:textId="0020F450" w:rsidR="001437C2" w:rsidRPr="007F5D9D" w:rsidRDefault="001437C2">
            <w:r w:rsidRPr="007F5D9D">
              <w:t>Length of Interview:</w:t>
            </w:r>
            <w:r w:rsidR="001D56AE">
              <w:t xml:space="preserve"> 1 hour, 52 minutes and 54 seconds.</w:t>
            </w:r>
          </w:p>
          <w:p w14:paraId="5643AAD2" w14:textId="09CCD6BF" w:rsidR="001437C2" w:rsidRPr="007F5D9D" w:rsidRDefault="001437C2">
            <w:r w:rsidRPr="007F5D9D">
              <w:t>Location of Interview:</w:t>
            </w:r>
            <w:r w:rsidR="0004228A">
              <w:t xml:space="preserve"> Margaret’s home in Glasgow</w:t>
            </w:r>
          </w:p>
          <w:p w14:paraId="17893EAB" w14:textId="29B989A8" w:rsidR="001437C2" w:rsidRPr="007F5D9D" w:rsidRDefault="001437C2" w:rsidP="00720931">
            <w:r w:rsidRPr="007F5D9D">
              <w:t xml:space="preserve">Recording Equipment:  </w:t>
            </w:r>
            <w:r w:rsidR="009B0BDB">
              <w:t>Zoom H4n (internal mics)</w:t>
            </w:r>
          </w:p>
        </w:tc>
        <w:tc>
          <w:tcPr>
            <w:tcW w:w="4536" w:type="dxa"/>
            <w:gridSpan w:val="2"/>
            <w:tcBorders>
              <w:top w:val="single" w:sz="18" w:space="0" w:color="auto"/>
              <w:left w:val="single" w:sz="4" w:space="0" w:color="auto"/>
              <w:bottom w:val="single" w:sz="18" w:space="0" w:color="auto"/>
              <w:right w:val="single" w:sz="18" w:space="0" w:color="auto"/>
            </w:tcBorders>
            <w:shd w:val="clear" w:color="auto" w:fill="auto"/>
          </w:tcPr>
          <w:p w14:paraId="0735D734" w14:textId="18959D1A" w:rsidR="00853C7D" w:rsidRDefault="00853C7D"/>
          <w:p w14:paraId="378D9865" w14:textId="5F3949F8" w:rsidR="00853C7D" w:rsidRDefault="00853C7D"/>
          <w:p w14:paraId="4E1C1E80" w14:textId="34C54361" w:rsidR="00853C7D" w:rsidRPr="00720931" w:rsidRDefault="00720931" w:rsidP="00720931">
            <w:pPr>
              <w:jc w:val="center"/>
              <w:rPr>
                <w:b/>
                <w:bCs/>
              </w:rPr>
            </w:pPr>
            <w:r w:rsidRPr="00720931">
              <w:rPr>
                <w:b/>
                <w:bCs/>
              </w:rPr>
              <w:t>Glasgow Story Collective</w:t>
            </w:r>
          </w:p>
          <w:p w14:paraId="27CAFD1A" w14:textId="07A3FC18" w:rsidR="00853C7D" w:rsidRDefault="000969B1">
            <w:r>
              <w:rPr>
                <w:noProof/>
                <w:lang w:eastAsia="en-GB"/>
              </w:rPr>
              <w:drawing>
                <wp:anchor distT="0" distB="0" distL="114300" distR="114300" simplePos="0" relativeHeight="251659264" behindDoc="1" locked="0" layoutInCell="1" allowOverlap="1" wp14:anchorId="6BBD10AE" wp14:editId="7A3613D6">
                  <wp:simplePos x="0" y="0"/>
                  <wp:positionH relativeFrom="column">
                    <wp:posOffset>139700</wp:posOffset>
                  </wp:positionH>
                  <wp:positionV relativeFrom="paragraph">
                    <wp:posOffset>207645</wp:posOffset>
                  </wp:positionV>
                  <wp:extent cx="2433955" cy="1372235"/>
                  <wp:effectExtent l="0" t="0" r="0" b="0"/>
                  <wp:wrapThrough wrapText="bothSides">
                    <wp:wrapPolygon edited="0">
                      <wp:start x="0" y="0"/>
                      <wp:lineTo x="0" y="21290"/>
                      <wp:lineTo x="21470" y="21290"/>
                      <wp:lineTo x="21470" y="0"/>
                      <wp:lineTo x="0" y="0"/>
                    </wp:wrapPolygon>
                  </wp:wrapThrough>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33955" cy="1372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C65134" w14:textId="77777777" w:rsidR="001437C2" w:rsidRPr="007F5D9D" w:rsidRDefault="001437C2" w:rsidP="001437C2"/>
        </w:tc>
      </w:tr>
      <w:tr w:rsidR="004F521E" w:rsidRPr="007F5D9D" w14:paraId="0E499E9E" w14:textId="77777777" w:rsidTr="007F5D9D">
        <w:tc>
          <w:tcPr>
            <w:tcW w:w="1242" w:type="dxa"/>
            <w:tcBorders>
              <w:top w:val="single" w:sz="12" w:space="0" w:color="auto"/>
              <w:left w:val="single" w:sz="18" w:space="0" w:color="auto"/>
              <w:bottom w:val="single" w:sz="12" w:space="0" w:color="auto"/>
            </w:tcBorders>
            <w:shd w:val="clear" w:color="auto" w:fill="auto"/>
          </w:tcPr>
          <w:p w14:paraId="34E7F71A" w14:textId="77777777" w:rsidR="004F521E" w:rsidRPr="007F5D9D" w:rsidRDefault="002C5F73">
            <w:r w:rsidRPr="007F5D9D">
              <w:t>Time</w:t>
            </w:r>
          </w:p>
          <w:p w14:paraId="41FF6155" w14:textId="77777777" w:rsidR="0076396F" w:rsidRPr="007F5D9D" w:rsidRDefault="0076396F">
            <w:r w:rsidRPr="007F5D9D">
              <w:t>(from: mins/secs)</w:t>
            </w:r>
          </w:p>
        </w:tc>
        <w:tc>
          <w:tcPr>
            <w:tcW w:w="7088" w:type="dxa"/>
            <w:gridSpan w:val="2"/>
            <w:tcBorders>
              <w:top w:val="single" w:sz="18" w:space="0" w:color="auto"/>
              <w:bottom w:val="single" w:sz="12" w:space="0" w:color="auto"/>
            </w:tcBorders>
            <w:shd w:val="clear" w:color="auto" w:fill="auto"/>
          </w:tcPr>
          <w:p w14:paraId="7D45DF41" w14:textId="77777777" w:rsidR="004F521E" w:rsidRPr="007F5D9D" w:rsidRDefault="002C5F73">
            <w:r w:rsidRPr="007F5D9D">
              <w:t>Description</w:t>
            </w:r>
          </w:p>
        </w:tc>
        <w:tc>
          <w:tcPr>
            <w:tcW w:w="1276" w:type="dxa"/>
            <w:tcBorders>
              <w:top w:val="single" w:sz="18" w:space="0" w:color="auto"/>
              <w:bottom w:val="single" w:sz="12" w:space="0" w:color="auto"/>
              <w:right w:val="single" w:sz="18" w:space="0" w:color="auto"/>
            </w:tcBorders>
            <w:shd w:val="clear" w:color="auto" w:fill="auto"/>
          </w:tcPr>
          <w:p w14:paraId="7C92B799" w14:textId="77777777" w:rsidR="004F521E" w:rsidRPr="007F5D9D" w:rsidRDefault="002C5F73">
            <w:r w:rsidRPr="007F5D9D">
              <w:t>Transcribed Extract</w:t>
            </w:r>
          </w:p>
          <w:p w14:paraId="239A5382" w14:textId="77777777" w:rsidR="0076396F" w:rsidRPr="007F5D9D" w:rsidRDefault="0076396F">
            <w:r w:rsidRPr="007F5D9D">
              <w:t>(from- to:</w:t>
            </w:r>
          </w:p>
          <w:p w14:paraId="72825D7E" w14:textId="77777777" w:rsidR="0076396F" w:rsidRPr="007F5D9D" w:rsidRDefault="0076396F" w:rsidP="0076396F">
            <w:r w:rsidRPr="007F5D9D">
              <w:t>mins/secs)</w:t>
            </w:r>
          </w:p>
        </w:tc>
      </w:tr>
      <w:tr w:rsidR="004F521E" w:rsidRPr="007F5D9D" w14:paraId="7B714B51" w14:textId="77777777" w:rsidTr="007F5D9D">
        <w:trPr>
          <w:trHeight w:val="400"/>
        </w:trPr>
        <w:tc>
          <w:tcPr>
            <w:tcW w:w="1242" w:type="dxa"/>
            <w:tcBorders>
              <w:top w:val="single" w:sz="12" w:space="0" w:color="auto"/>
              <w:left w:val="single" w:sz="18" w:space="0" w:color="auto"/>
              <w:bottom w:val="single" w:sz="2" w:space="0" w:color="auto"/>
            </w:tcBorders>
            <w:shd w:val="clear" w:color="auto" w:fill="auto"/>
          </w:tcPr>
          <w:p w14:paraId="3956BFFB" w14:textId="1397887E" w:rsidR="0076396F" w:rsidRPr="007F5D9D" w:rsidRDefault="00B843F3">
            <w:r>
              <w:t>1.01</w:t>
            </w:r>
          </w:p>
        </w:tc>
        <w:tc>
          <w:tcPr>
            <w:tcW w:w="7088" w:type="dxa"/>
            <w:gridSpan w:val="2"/>
            <w:tcBorders>
              <w:top w:val="single" w:sz="12" w:space="0" w:color="auto"/>
              <w:bottom w:val="single" w:sz="2" w:space="0" w:color="auto"/>
            </w:tcBorders>
            <w:shd w:val="clear" w:color="auto" w:fill="auto"/>
          </w:tcPr>
          <w:p w14:paraId="500FDCF2" w14:textId="1E2A3EE7" w:rsidR="004F521E" w:rsidRPr="007F5D9D" w:rsidRDefault="00B843F3">
            <w:r>
              <w:t>Interviewer asks the respondent during which decade she first remembers going to the shops in Glasgow city centre.</w:t>
            </w:r>
          </w:p>
        </w:tc>
        <w:tc>
          <w:tcPr>
            <w:tcW w:w="1276" w:type="dxa"/>
            <w:tcBorders>
              <w:top w:val="single" w:sz="12" w:space="0" w:color="auto"/>
              <w:bottom w:val="single" w:sz="2" w:space="0" w:color="auto"/>
              <w:right w:val="single" w:sz="18" w:space="0" w:color="auto"/>
            </w:tcBorders>
            <w:shd w:val="clear" w:color="auto" w:fill="auto"/>
          </w:tcPr>
          <w:p w14:paraId="0B9C04D0" w14:textId="77777777" w:rsidR="004F521E" w:rsidRPr="007F5D9D" w:rsidRDefault="004F521E"/>
        </w:tc>
      </w:tr>
      <w:tr w:rsidR="0076396F" w:rsidRPr="007F5D9D" w14:paraId="1A11E2C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46365A0"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343E8710" w14:textId="5058AEEC" w:rsidR="0076396F" w:rsidRPr="007F5D9D" w:rsidRDefault="00C74303">
            <w:r>
              <w:t xml:space="preserve">“Well, there was something that came in to my mind the other day. And I probably could have been about ten at that time. And there used to be a zoo in Oswald Street. It was a…It was really…When I look back think now it was more a glorified shop. And the strange thing is I…I don’t remember any other animals except I can still see myself facing this big, big cage. And to me it was a gorilla that was in it. And there was a man with a rolled up newspaper. I think he was just one of the public that had gone in. And he kept moving it backwards and forwards across the railings. And this was infuriating this gorilla shall we call it. And he was holding on to the…and shaking it. </w:t>
            </w:r>
            <w:r w:rsidR="00692D15">
              <w:t>And I’m an animal lover. So, even at that age I can remember being furious with this man. I was scared of the gorilla. I was terrified it would get out.”</w:t>
            </w:r>
          </w:p>
        </w:tc>
        <w:tc>
          <w:tcPr>
            <w:tcW w:w="1276" w:type="dxa"/>
            <w:tcBorders>
              <w:top w:val="single" w:sz="2" w:space="0" w:color="auto"/>
              <w:bottom w:val="single" w:sz="2" w:space="0" w:color="auto"/>
              <w:right w:val="single" w:sz="18" w:space="0" w:color="auto"/>
            </w:tcBorders>
            <w:shd w:val="clear" w:color="auto" w:fill="auto"/>
          </w:tcPr>
          <w:p w14:paraId="5DD045C8" w14:textId="356DC048" w:rsidR="0076396F" w:rsidRPr="007F5D9D" w:rsidRDefault="00692D15">
            <w:r>
              <w:t>1.13-2.39</w:t>
            </w:r>
          </w:p>
        </w:tc>
      </w:tr>
      <w:tr w:rsidR="0076396F" w:rsidRPr="007F5D9D" w14:paraId="708EB8D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B34921A" w14:textId="3A77F742" w:rsidR="0076396F" w:rsidRPr="007F5D9D" w:rsidRDefault="008A702A">
            <w:r>
              <w:t>3.52</w:t>
            </w:r>
          </w:p>
        </w:tc>
        <w:tc>
          <w:tcPr>
            <w:tcW w:w="7088" w:type="dxa"/>
            <w:gridSpan w:val="2"/>
            <w:tcBorders>
              <w:top w:val="single" w:sz="2" w:space="0" w:color="auto"/>
              <w:bottom w:val="single" w:sz="2" w:space="0" w:color="auto"/>
            </w:tcBorders>
            <w:shd w:val="clear" w:color="auto" w:fill="auto"/>
          </w:tcPr>
          <w:p w14:paraId="6AD5CBAE" w14:textId="67AF827F" w:rsidR="0076396F" w:rsidRPr="007F5D9D" w:rsidRDefault="008A702A">
            <w:r>
              <w:t>Interviewer asks the respondent if there are any shops that she particularly remembers going into as a child.</w:t>
            </w:r>
          </w:p>
        </w:tc>
        <w:tc>
          <w:tcPr>
            <w:tcW w:w="1276" w:type="dxa"/>
            <w:tcBorders>
              <w:top w:val="single" w:sz="2" w:space="0" w:color="auto"/>
              <w:bottom w:val="single" w:sz="2" w:space="0" w:color="auto"/>
              <w:right w:val="single" w:sz="18" w:space="0" w:color="auto"/>
            </w:tcBorders>
            <w:shd w:val="clear" w:color="auto" w:fill="auto"/>
          </w:tcPr>
          <w:p w14:paraId="26F3C30E" w14:textId="77777777" w:rsidR="0076396F" w:rsidRPr="007F5D9D" w:rsidRDefault="0076396F"/>
        </w:tc>
      </w:tr>
      <w:tr w:rsidR="0076396F" w:rsidRPr="007F5D9D" w14:paraId="599287D6"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E55F842" w14:textId="4FD6372E" w:rsidR="0076396F" w:rsidRPr="007F5D9D" w:rsidRDefault="008A702A">
            <w:r>
              <w:t>4.39</w:t>
            </w:r>
          </w:p>
        </w:tc>
        <w:tc>
          <w:tcPr>
            <w:tcW w:w="7088" w:type="dxa"/>
            <w:gridSpan w:val="2"/>
            <w:tcBorders>
              <w:top w:val="single" w:sz="2" w:space="0" w:color="auto"/>
              <w:bottom w:val="single" w:sz="2" w:space="0" w:color="auto"/>
            </w:tcBorders>
            <w:shd w:val="clear" w:color="auto" w:fill="auto"/>
          </w:tcPr>
          <w:p w14:paraId="3321C209" w14:textId="7355EEEF" w:rsidR="0076396F" w:rsidRPr="007F5D9D" w:rsidRDefault="008A702A">
            <w:r>
              <w:t xml:space="preserve">Remembers </w:t>
            </w:r>
            <w:r w:rsidR="00205751">
              <w:t xml:space="preserve">the following on </w:t>
            </w:r>
            <w:proofErr w:type="spellStart"/>
            <w:r w:rsidR="00205751">
              <w:t>Sauchiehall</w:t>
            </w:r>
            <w:proofErr w:type="spellEnd"/>
            <w:r w:rsidR="00205751">
              <w:t xml:space="preserve"> Street. </w:t>
            </w:r>
            <w:r>
              <w:t xml:space="preserve">Watt Brothers, Copland &amp; Lye, Pettigrew &amp; Stephens and </w:t>
            </w:r>
            <w:proofErr w:type="spellStart"/>
            <w:r>
              <w:t>Treron</w:t>
            </w:r>
            <w:r w:rsidR="00E612DD">
              <w:t>’</w:t>
            </w:r>
            <w:r>
              <w:t>s</w:t>
            </w:r>
            <w:proofErr w:type="spellEnd"/>
            <w:r>
              <w:t xml:space="preserve"> and </w:t>
            </w:r>
            <w:proofErr w:type="gramStart"/>
            <w:r>
              <w:t>Daly’s</w:t>
            </w:r>
            <w:proofErr w:type="gramEnd"/>
            <w:r>
              <w:t xml:space="preserve"> which she says was the posh shop. Remembers shop with beautiful tiled entrance can’t remember name. </w:t>
            </w:r>
            <w:proofErr w:type="spellStart"/>
            <w:r>
              <w:t>Damart</w:t>
            </w:r>
            <w:proofErr w:type="spellEnd"/>
            <w:r>
              <w:t xml:space="preserve">. </w:t>
            </w:r>
            <w:proofErr w:type="gramStart"/>
            <w:r w:rsidR="00205751">
              <w:t xml:space="preserve">Cinemas </w:t>
            </w:r>
            <w:r>
              <w:t>.</w:t>
            </w:r>
            <w:proofErr w:type="gramEnd"/>
            <w:r w:rsidR="00487CCB">
              <w:t xml:space="preserve"> Woolworths and Marks and </w:t>
            </w:r>
            <w:proofErr w:type="gramStart"/>
            <w:r w:rsidR="00487CCB">
              <w:t>Spencer</w:t>
            </w:r>
            <w:r w:rsidR="00E612DD">
              <w:t>’</w:t>
            </w:r>
            <w:r w:rsidR="00487CCB">
              <w:t>s</w:t>
            </w:r>
            <w:proofErr w:type="gramEnd"/>
            <w:r w:rsidR="00487CCB">
              <w:t xml:space="preserve"> whom she heard were always in competition.</w:t>
            </w:r>
            <w:r w:rsidR="00453780">
              <w:t xml:space="preserve"> Lumley’s Sport Shop. Empire cinema. The Lyric. Burrell’s Sweet Shop. </w:t>
            </w:r>
          </w:p>
        </w:tc>
        <w:tc>
          <w:tcPr>
            <w:tcW w:w="1276" w:type="dxa"/>
            <w:tcBorders>
              <w:top w:val="single" w:sz="2" w:space="0" w:color="auto"/>
              <w:bottom w:val="single" w:sz="2" w:space="0" w:color="auto"/>
              <w:right w:val="single" w:sz="18" w:space="0" w:color="auto"/>
            </w:tcBorders>
            <w:shd w:val="clear" w:color="auto" w:fill="auto"/>
          </w:tcPr>
          <w:p w14:paraId="311DA6BE" w14:textId="77777777" w:rsidR="0076396F" w:rsidRPr="007F5D9D" w:rsidRDefault="0076396F"/>
        </w:tc>
      </w:tr>
      <w:tr w:rsidR="0076396F" w:rsidRPr="007F5D9D" w14:paraId="5C0990E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571FB26"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60BCDBE9" w14:textId="3AB8153E" w:rsidR="0076396F" w:rsidRPr="007F5D9D" w:rsidRDefault="004909D5">
            <w:r>
              <w:t>“When you went into town when you were growing up of course you never went in unless you were dressed. You always had your hat and your gloves and your suit on. You’d never of…Course at that stage women didn’t wear trousers.”</w:t>
            </w:r>
          </w:p>
        </w:tc>
        <w:tc>
          <w:tcPr>
            <w:tcW w:w="1276" w:type="dxa"/>
            <w:tcBorders>
              <w:top w:val="single" w:sz="2" w:space="0" w:color="auto"/>
              <w:bottom w:val="single" w:sz="2" w:space="0" w:color="auto"/>
              <w:right w:val="single" w:sz="18" w:space="0" w:color="auto"/>
            </w:tcBorders>
            <w:shd w:val="clear" w:color="auto" w:fill="auto"/>
          </w:tcPr>
          <w:p w14:paraId="484D6431" w14:textId="4FCD3C2D" w:rsidR="0076396F" w:rsidRPr="007F5D9D" w:rsidRDefault="004909D5">
            <w:r>
              <w:t>7.29</w:t>
            </w:r>
            <w:r w:rsidR="00D20C49">
              <w:t>-</w:t>
            </w:r>
            <w:r w:rsidR="003A7922">
              <w:t>7.43</w:t>
            </w:r>
          </w:p>
        </w:tc>
      </w:tr>
      <w:tr w:rsidR="0076396F" w:rsidRPr="007F5D9D" w14:paraId="61A076C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607E2D9" w14:textId="5ECF6090" w:rsidR="0076396F" w:rsidRPr="007F5D9D" w:rsidRDefault="003A7922">
            <w:r>
              <w:t>7.52</w:t>
            </w:r>
          </w:p>
        </w:tc>
        <w:tc>
          <w:tcPr>
            <w:tcW w:w="7088" w:type="dxa"/>
            <w:gridSpan w:val="2"/>
            <w:tcBorders>
              <w:top w:val="single" w:sz="2" w:space="0" w:color="auto"/>
              <w:bottom w:val="single" w:sz="2" w:space="0" w:color="auto"/>
            </w:tcBorders>
            <w:shd w:val="clear" w:color="auto" w:fill="auto"/>
          </w:tcPr>
          <w:p w14:paraId="27969A3E" w14:textId="2B984907" w:rsidR="0076396F" w:rsidRPr="007F5D9D" w:rsidRDefault="003A7922">
            <w:r>
              <w:t>Mentions What Every Woman Wants.</w:t>
            </w:r>
            <w:r w:rsidR="00EC36E7">
              <w:t xml:space="preserve"> Big crowds.</w:t>
            </w:r>
          </w:p>
        </w:tc>
        <w:tc>
          <w:tcPr>
            <w:tcW w:w="1276" w:type="dxa"/>
            <w:tcBorders>
              <w:top w:val="single" w:sz="2" w:space="0" w:color="auto"/>
              <w:bottom w:val="single" w:sz="2" w:space="0" w:color="auto"/>
              <w:right w:val="single" w:sz="18" w:space="0" w:color="auto"/>
            </w:tcBorders>
            <w:shd w:val="clear" w:color="auto" w:fill="auto"/>
          </w:tcPr>
          <w:p w14:paraId="57A7F64B" w14:textId="77777777" w:rsidR="0076396F" w:rsidRPr="007F5D9D" w:rsidRDefault="0076396F"/>
        </w:tc>
      </w:tr>
      <w:tr w:rsidR="0076396F" w:rsidRPr="007F5D9D" w14:paraId="39A31925"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3FABBB0" w14:textId="2984C2FE" w:rsidR="0076396F" w:rsidRPr="007F5D9D" w:rsidRDefault="00EC36E7">
            <w:r>
              <w:t>8.33</w:t>
            </w:r>
          </w:p>
        </w:tc>
        <w:tc>
          <w:tcPr>
            <w:tcW w:w="7088" w:type="dxa"/>
            <w:gridSpan w:val="2"/>
            <w:tcBorders>
              <w:top w:val="single" w:sz="2" w:space="0" w:color="auto"/>
              <w:bottom w:val="single" w:sz="2" w:space="0" w:color="auto"/>
            </w:tcBorders>
            <w:shd w:val="clear" w:color="auto" w:fill="auto"/>
          </w:tcPr>
          <w:p w14:paraId="24FF3CA2" w14:textId="1E6E04A7" w:rsidR="0076396F" w:rsidRPr="007F5D9D" w:rsidRDefault="00EC36E7">
            <w:r>
              <w:t xml:space="preserve">Woolworths considered more upmarket that Marks &amp; </w:t>
            </w:r>
            <w:proofErr w:type="spellStart"/>
            <w:r>
              <w:t>Spencers</w:t>
            </w:r>
            <w:proofErr w:type="spellEnd"/>
            <w:r>
              <w:t xml:space="preserve"> at the time.</w:t>
            </w:r>
          </w:p>
        </w:tc>
        <w:tc>
          <w:tcPr>
            <w:tcW w:w="1276" w:type="dxa"/>
            <w:tcBorders>
              <w:top w:val="single" w:sz="2" w:space="0" w:color="auto"/>
              <w:bottom w:val="single" w:sz="2" w:space="0" w:color="auto"/>
              <w:right w:val="single" w:sz="18" w:space="0" w:color="auto"/>
            </w:tcBorders>
            <w:shd w:val="clear" w:color="auto" w:fill="auto"/>
          </w:tcPr>
          <w:p w14:paraId="6EC5E9B1" w14:textId="525BEAB7" w:rsidR="0076396F" w:rsidRPr="007F5D9D" w:rsidRDefault="0076396F"/>
        </w:tc>
      </w:tr>
      <w:tr w:rsidR="0076396F" w:rsidRPr="007F5D9D" w14:paraId="4C563D1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108855F" w14:textId="0C365C66" w:rsidR="0076396F" w:rsidRPr="007F5D9D" w:rsidRDefault="00EC36E7">
            <w:r>
              <w:t>9.55</w:t>
            </w:r>
          </w:p>
        </w:tc>
        <w:tc>
          <w:tcPr>
            <w:tcW w:w="7088" w:type="dxa"/>
            <w:gridSpan w:val="2"/>
            <w:tcBorders>
              <w:top w:val="single" w:sz="2" w:space="0" w:color="auto"/>
              <w:bottom w:val="single" w:sz="2" w:space="0" w:color="auto"/>
            </w:tcBorders>
            <w:shd w:val="clear" w:color="auto" w:fill="auto"/>
          </w:tcPr>
          <w:p w14:paraId="7EF15AAF" w14:textId="40092174" w:rsidR="0076396F" w:rsidRPr="007F5D9D" w:rsidRDefault="00EC36E7">
            <w:proofErr w:type="spellStart"/>
            <w:r>
              <w:t>Bothwell</w:t>
            </w:r>
            <w:proofErr w:type="spellEnd"/>
            <w:r>
              <w:t xml:space="preserve"> Street had motor showrooms. More commercial.</w:t>
            </w:r>
            <w:r w:rsidR="00EF4339">
              <w:t xml:space="preserve"> Mentions Thomson’s Coffee Shop on </w:t>
            </w:r>
            <w:proofErr w:type="spellStart"/>
            <w:r w:rsidR="00EF4339">
              <w:t>Renfield</w:t>
            </w:r>
            <w:proofErr w:type="spellEnd"/>
            <w:r w:rsidR="00EF4339">
              <w:t xml:space="preserve"> Street.</w:t>
            </w:r>
          </w:p>
        </w:tc>
        <w:tc>
          <w:tcPr>
            <w:tcW w:w="1276" w:type="dxa"/>
            <w:tcBorders>
              <w:top w:val="single" w:sz="2" w:space="0" w:color="auto"/>
              <w:bottom w:val="single" w:sz="2" w:space="0" w:color="auto"/>
              <w:right w:val="single" w:sz="18" w:space="0" w:color="auto"/>
            </w:tcBorders>
            <w:shd w:val="clear" w:color="auto" w:fill="auto"/>
          </w:tcPr>
          <w:p w14:paraId="0C30EF3A" w14:textId="77777777" w:rsidR="0076396F" w:rsidRPr="007F5D9D" w:rsidRDefault="0076396F"/>
        </w:tc>
      </w:tr>
      <w:tr w:rsidR="0076396F" w:rsidRPr="007F5D9D" w14:paraId="650F3D73"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3727DF7"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7A5721B4" w14:textId="557FCB92" w:rsidR="0076396F" w:rsidRPr="007F5D9D" w:rsidRDefault="004351CD">
            <w:r>
              <w:t xml:space="preserve">“Shopping in those days was a real pleasure. Because I think people were more considerate. And when you got to the counter to pay for your goods there could be a chair at the counter so you could sit. And they went through it all. And of course your goods were in a parcel. None of this stick them in bag or saying-have you got your own bag with you? That type of </w:t>
            </w:r>
            <w:r>
              <w:lastRenderedPageBreak/>
              <w:t xml:space="preserve">thing. It was all gracious living. </w:t>
            </w:r>
            <w:r w:rsidR="00396AEF">
              <w:t>And what always intrigued me was the little…It was like a wee drum. The money went in there and then they pulled it and it disappeared.”</w:t>
            </w:r>
          </w:p>
        </w:tc>
        <w:tc>
          <w:tcPr>
            <w:tcW w:w="1276" w:type="dxa"/>
            <w:tcBorders>
              <w:top w:val="single" w:sz="2" w:space="0" w:color="auto"/>
              <w:bottom w:val="single" w:sz="2" w:space="0" w:color="auto"/>
              <w:right w:val="single" w:sz="18" w:space="0" w:color="auto"/>
            </w:tcBorders>
            <w:shd w:val="clear" w:color="auto" w:fill="auto"/>
          </w:tcPr>
          <w:p w14:paraId="7BB4E056" w14:textId="7D5D9926" w:rsidR="0076396F" w:rsidRPr="007F5D9D" w:rsidRDefault="004351CD">
            <w:r>
              <w:lastRenderedPageBreak/>
              <w:t>10.47</w:t>
            </w:r>
            <w:r w:rsidR="00396AEF">
              <w:t>-11.30</w:t>
            </w:r>
          </w:p>
        </w:tc>
      </w:tr>
      <w:tr w:rsidR="0076396F" w:rsidRPr="007F5D9D" w14:paraId="0E363F7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4B54883" w14:textId="4C9A32B9" w:rsidR="0076396F" w:rsidRPr="007F5D9D" w:rsidRDefault="00F431A9">
            <w:r>
              <w:lastRenderedPageBreak/>
              <w:t>11.50</w:t>
            </w:r>
          </w:p>
        </w:tc>
        <w:tc>
          <w:tcPr>
            <w:tcW w:w="7088" w:type="dxa"/>
            <w:gridSpan w:val="2"/>
            <w:tcBorders>
              <w:top w:val="single" w:sz="2" w:space="0" w:color="auto"/>
              <w:bottom w:val="single" w:sz="2" w:space="0" w:color="auto"/>
            </w:tcBorders>
            <w:shd w:val="clear" w:color="auto" w:fill="auto"/>
          </w:tcPr>
          <w:p w14:paraId="09AB7401" w14:textId="5298D313" w:rsidR="0076396F" w:rsidRPr="007F5D9D" w:rsidRDefault="00F431A9">
            <w:r>
              <w:t xml:space="preserve">Mentions </w:t>
            </w:r>
            <w:proofErr w:type="spellStart"/>
            <w:r>
              <w:t>Muirhead</w:t>
            </w:r>
            <w:proofErr w:type="spellEnd"/>
            <w:r>
              <w:t xml:space="preserve"> and Turnbull.</w:t>
            </w:r>
          </w:p>
        </w:tc>
        <w:tc>
          <w:tcPr>
            <w:tcW w:w="1276" w:type="dxa"/>
            <w:tcBorders>
              <w:top w:val="single" w:sz="2" w:space="0" w:color="auto"/>
              <w:bottom w:val="single" w:sz="2" w:space="0" w:color="auto"/>
              <w:right w:val="single" w:sz="18" w:space="0" w:color="auto"/>
            </w:tcBorders>
            <w:shd w:val="clear" w:color="auto" w:fill="auto"/>
          </w:tcPr>
          <w:p w14:paraId="118DF680" w14:textId="77777777" w:rsidR="0076396F" w:rsidRPr="007F5D9D" w:rsidRDefault="0076396F"/>
        </w:tc>
      </w:tr>
      <w:tr w:rsidR="0076396F" w:rsidRPr="007F5D9D" w14:paraId="4C363C3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22D0C66"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254174EE" w14:textId="6CBBE842" w:rsidR="0076396F" w:rsidRPr="007F5D9D" w:rsidRDefault="00CD059A">
            <w:r>
              <w:t>“And of course during the war it…lots of things changed. The town became very active at night. Of course there were all nationalities coming in and bright lights and stuff like that. Because eventually we weren’t really at risk from the bombers later on. So, we had our lights on. And Saturdays…It was like some of these Am</w:t>
            </w:r>
            <w:r w:rsidR="00570303">
              <w:t>erican films. All the different, sort of, regiments moving around. And all the girls dressed up and all the lights on and everything like that. It was quite amazing.”</w:t>
            </w:r>
          </w:p>
        </w:tc>
        <w:tc>
          <w:tcPr>
            <w:tcW w:w="1276" w:type="dxa"/>
            <w:tcBorders>
              <w:top w:val="single" w:sz="2" w:space="0" w:color="auto"/>
              <w:bottom w:val="single" w:sz="2" w:space="0" w:color="auto"/>
              <w:right w:val="single" w:sz="18" w:space="0" w:color="auto"/>
            </w:tcBorders>
            <w:shd w:val="clear" w:color="auto" w:fill="auto"/>
          </w:tcPr>
          <w:p w14:paraId="5B2F9A10" w14:textId="3D257A77" w:rsidR="0076396F" w:rsidRPr="007F5D9D" w:rsidRDefault="00CD059A">
            <w:r>
              <w:t>12.33</w:t>
            </w:r>
            <w:r w:rsidR="00F34695">
              <w:t>-13.17</w:t>
            </w:r>
          </w:p>
        </w:tc>
      </w:tr>
      <w:tr w:rsidR="0076396F" w:rsidRPr="007F5D9D" w14:paraId="7D83A81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7B0F31B" w14:textId="7E1A68F4" w:rsidR="0076396F" w:rsidRPr="007F5D9D" w:rsidRDefault="00892852">
            <w:r>
              <w:t>13.36</w:t>
            </w:r>
          </w:p>
        </w:tc>
        <w:tc>
          <w:tcPr>
            <w:tcW w:w="7088" w:type="dxa"/>
            <w:gridSpan w:val="2"/>
            <w:tcBorders>
              <w:top w:val="single" w:sz="2" w:space="0" w:color="auto"/>
              <w:bottom w:val="single" w:sz="2" w:space="0" w:color="auto"/>
            </w:tcBorders>
            <w:shd w:val="clear" w:color="auto" w:fill="auto"/>
          </w:tcPr>
          <w:p w14:paraId="3A6B2694" w14:textId="27C9AEF0" w:rsidR="0076396F" w:rsidRPr="007F5D9D" w:rsidRDefault="00892852">
            <w:r>
              <w:t xml:space="preserve">Mentions Fraser’s on Argyle Street and </w:t>
            </w:r>
            <w:r w:rsidR="001B2FFE">
              <w:t>MacDonald’s</w:t>
            </w:r>
            <w:r>
              <w:t>.</w:t>
            </w:r>
          </w:p>
        </w:tc>
        <w:tc>
          <w:tcPr>
            <w:tcW w:w="1276" w:type="dxa"/>
            <w:tcBorders>
              <w:top w:val="single" w:sz="2" w:space="0" w:color="auto"/>
              <w:bottom w:val="single" w:sz="2" w:space="0" w:color="auto"/>
              <w:right w:val="single" w:sz="18" w:space="0" w:color="auto"/>
            </w:tcBorders>
            <w:shd w:val="clear" w:color="auto" w:fill="auto"/>
          </w:tcPr>
          <w:p w14:paraId="3BB3D874" w14:textId="77777777" w:rsidR="0076396F" w:rsidRPr="007F5D9D" w:rsidRDefault="0076396F"/>
        </w:tc>
      </w:tr>
      <w:tr w:rsidR="0076396F" w:rsidRPr="007F5D9D" w14:paraId="6B84E1D5"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ED36A6B"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4FA66768" w14:textId="1034A6B5" w:rsidR="0076396F" w:rsidRPr="007F5D9D" w:rsidRDefault="004D5B10">
            <w:r>
              <w:t xml:space="preserve">“There was a Fraser’s shop at the bottom of Argyll Street and Buchanan Street. And it was quite famous for gloves. They had beautiful kid gloves. And they had them laid out. So, if you wanted good gloves you went to Fraser’s.” </w:t>
            </w:r>
          </w:p>
        </w:tc>
        <w:tc>
          <w:tcPr>
            <w:tcW w:w="1276" w:type="dxa"/>
            <w:tcBorders>
              <w:top w:val="single" w:sz="2" w:space="0" w:color="auto"/>
              <w:bottom w:val="single" w:sz="2" w:space="0" w:color="auto"/>
              <w:right w:val="single" w:sz="18" w:space="0" w:color="auto"/>
            </w:tcBorders>
            <w:shd w:val="clear" w:color="auto" w:fill="auto"/>
          </w:tcPr>
          <w:p w14:paraId="3DD9E722" w14:textId="3C6397C9" w:rsidR="0076396F" w:rsidRPr="007F5D9D" w:rsidRDefault="004D5B10">
            <w:r>
              <w:t>13.53-14.09</w:t>
            </w:r>
          </w:p>
        </w:tc>
      </w:tr>
      <w:tr w:rsidR="0076396F" w:rsidRPr="007F5D9D" w14:paraId="4E5FC39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3D8AA74" w14:textId="2A6B621E" w:rsidR="0076396F" w:rsidRPr="007F5D9D" w:rsidRDefault="00892852">
            <w:r>
              <w:t>14.12</w:t>
            </w:r>
          </w:p>
        </w:tc>
        <w:tc>
          <w:tcPr>
            <w:tcW w:w="7088" w:type="dxa"/>
            <w:gridSpan w:val="2"/>
            <w:tcBorders>
              <w:top w:val="single" w:sz="2" w:space="0" w:color="auto"/>
              <w:bottom w:val="single" w:sz="2" w:space="0" w:color="auto"/>
            </w:tcBorders>
            <w:shd w:val="clear" w:color="auto" w:fill="auto"/>
          </w:tcPr>
          <w:p w14:paraId="0A100A92" w14:textId="1A7405C3" w:rsidR="0076396F" w:rsidRPr="007F5D9D" w:rsidRDefault="00892852">
            <w:r>
              <w:t>Fraser’s too over MacDonald</w:t>
            </w:r>
            <w:r w:rsidR="00306344">
              <w:t>’</w:t>
            </w:r>
            <w:r>
              <w:t xml:space="preserve">s. </w:t>
            </w:r>
            <w:proofErr w:type="spellStart"/>
            <w:r>
              <w:t>Arnott</w:t>
            </w:r>
            <w:r w:rsidR="00306344">
              <w:t>’</w:t>
            </w:r>
            <w:r>
              <w:t>s</w:t>
            </w:r>
            <w:proofErr w:type="spellEnd"/>
            <w:r>
              <w:t>. Boots was a big shop that sold everything including pots and pans.</w:t>
            </w:r>
            <w:r w:rsidR="00306344">
              <w:t xml:space="preserve"> Shop under the station bridge that repaired umbrellas and Scottish souvenir shop. </w:t>
            </w:r>
            <w:r w:rsidR="005E1E94">
              <w:t>Curley’s Grocers.</w:t>
            </w:r>
          </w:p>
        </w:tc>
        <w:tc>
          <w:tcPr>
            <w:tcW w:w="1276" w:type="dxa"/>
            <w:tcBorders>
              <w:top w:val="single" w:sz="2" w:space="0" w:color="auto"/>
              <w:bottom w:val="single" w:sz="2" w:space="0" w:color="auto"/>
              <w:right w:val="single" w:sz="18" w:space="0" w:color="auto"/>
            </w:tcBorders>
            <w:shd w:val="clear" w:color="auto" w:fill="auto"/>
          </w:tcPr>
          <w:p w14:paraId="24724221" w14:textId="77777777" w:rsidR="0076396F" w:rsidRPr="007F5D9D" w:rsidRDefault="0076396F"/>
        </w:tc>
      </w:tr>
      <w:tr w:rsidR="0076396F" w:rsidRPr="007F5D9D" w14:paraId="62C3DFB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ADEEB91" w14:textId="700DBF30" w:rsidR="0076396F" w:rsidRPr="007F5D9D" w:rsidRDefault="005E1E94">
            <w:r>
              <w:t>16.12</w:t>
            </w:r>
          </w:p>
        </w:tc>
        <w:tc>
          <w:tcPr>
            <w:tcW w:w="7088" w:type="dxa"/>
            <w:gridSpan w:val="2"/>
            <w:tcBorders>
              <w:top w:val="single" w:sz="2" w:space="0" w:color="auto"/>
              <w:bottom w:val="single" w:sz="2" w:space="0" w:color="auto"/>
            </w:tcBorders>
            <w:shd w:val="clear" w:color="auto" w:fill="auto"/>
          </w:tcPr>
          <w:p w14:paraId="64FFFB9B" w14:textId="5A6C7ADD" w:rsidR="0076396F" w:rsidRPr="007F5D9D" w:rsidRDefault="005E1E94">
            <w:r>
              <w:t>Interviewer asks the respondent about going to the Empire.</w:t>
            </w:r>
          </w:p>
        </w:tc>
        <w:tc>
          <w:tcPr>
            <w:tcW w:w="1276" w:type="dxa"/>
            <w:tcBorders>
              <w:top w:val="single" w:sz="2" w:space="0" w:color="auto"/>
              <w:bottom w:val="single" w:sz="2" w:space="0" w:color="auto"/>
              <w:right w:val="single" w:sz="18" w:space="0" w:color="auto"/>
            </w:tcBorders>
            <w:shd w:val="clear" w:color="auto" w:fill="auto"/>
          </w:tcPr>
          <w:p w14:paraId="4B6452A8" w14:textId="77777777" w:rsidR="0076396F" w:rsidRPr="007F5D9D" w:rsidRDefault="0076396F"/>
        </w:tc>
      </w:tr>
      <w:tr w:rsidR="0076396F" w:rsidRPr="007F5D9D" w14:paraId="1F0220F8"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F69F315"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6E9F1550" w14:textId="4E3F38B5" w:rsidR="0076396F" w:rsidRPr="007F5D9D" w:rsidRDefault="0074228B">
            <w:r>
              <w:t xml:space="preserve">“Dad and I were great pals. We had the same sense of humour. My mother was quieter. And dad and I used to gang up. As it were. [laughs] But, he used to take me to The Empire on a Friday night. It was a…just a variety show. And across the road </w:t>
            </w:r>
            <w:proofErr w:type="spellStart"/>
            <w:r>
              <w:t>Birrell’s</w:t>
            </w:r>
            <w:proofErr w:type="spellEnd"/>
            <w:r>
              <w:t>…He’s take me for sweeties. Sixpence a quarter of sweeties. And then to the theatre. And there was always someth</w:t>
            </w:r>
            <w:r w:rsidR="003F5DB5">
              <w:t xml:space="preserve">ing in the theatre. But not the way it is now. You know, five course </w:t>
            </w:r>
            <w:proofErr w:type="gramStart"/>
            <w:r w:rsidR="003F5DB5">
              <w:t>lunch</w:t>
            </w:r>
            <w:proofErr w:type="gramEnd"/>
            <w:r w:rsidR="003F5DB5">
              <w:t>. It was just maybe a wee carton or something like that. So, we used to go there, I think it was about nearly every month, to a variety show. And it must have been alright. Because my age group was permitted and I would be</w:t>
            </w:r>
            <w:r w:rsidR="00E612DD">
              <w:t>…</w:t>
            </w:r>
            <w:r w:rsidR="003F5DB5">
              <w:t>Well, I would be under fourteen probably at the time….But I can remember the Empire. And they were good. Because it was exciting, you know, to see all these things.”</w:t>
            </w:r>
          </w:p>
        </w:tc>
        <w:tc>
          <w:tcPr>
            <w:tcW w:w="1276" w:type="dxa"/>
            <w:tcBorders>
              <w:top w:val="single" w:sz="2" w:space="0" w:color="auto"/>
              <w:bottom w:val="single" w:sz="2" w:space="0" w:color="auto"/>
              <w:right w:val="single" w:sz="18" w:space="0" w:color="auto"/>
            </w:tcBorders>
            <w:shd w:val="clear" w:color="auto" w:fill="auto"/>
          </w:tcPr>
          <w:p w14:paraId="6801901A" w14:textId="2B86EEBA" w:rsidR="0076396F" w:rsidRPr="007F5D9D" w:rsidRDefault="003F5DB5">
            <w:r>
              <w:t>16.24-17.57</w:t>
            </w:r>
          </w:p>
        </w:tc>
      </w:tr>
      <w:tr w:rsidR="003F5DB5" w:rsidRPr="007F5D9D" w14:paraId="24855EA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4A43002" w14:textId="2376E326" w:rsidR="003F5DB5" w:rsidRPr="007F5D9D" w:rsidRDefault="003F5DB5"/>
        </w:tc>
        <w:tc>
          <w:tcPr>
            <w:tcW w:w="7088" w:type="dxa"/>
            <w:gridSpan w:val="2"/>
            <w:tcBorders>
              <w:top w:val="single" w:sz="2" w:space="0" w:color="auto"/>
              <w:bottom w:val="single" w:sz="2" w:space="0" w:color="auto"/>
            </w:tcBorders>
            <w:shd w:val="clear" w:color="auto" w:fill="auto"/>
          </w:tcPr>
          <w:p w14:paraId="49D2766C" w14:textId="6A6F52F0" w:rsidR="003F5DB5" w:rsidRDefault="003F5DB5">
            <w:r>
              <w:t xml:space="preserve">“And then later on, of course, there </w:t>
            </w:r>
            <w:proofErr w:type="gramStart"/>
            <w:r>
              <w:t>was</w:t>
            </w:r>
            <w:proofErr w:type="gramEnd"/>
            <w:r>
              <w:t xml:space="preserve"> always pantomimes and things like that. Every Christmas we went to the one…The Princess which was where…Down the </w:t>
            </w:r>
            <w:proofErr w:type="spellStart"/>
            <w:r>
              <w:t>Gorbals</w:t>
            </w:r>
            <w:proofErr w:type="spellEnd"/>
            <w:r>
              <w:t xml:space="preserve"> way. </w:t>
            </w:r>
            <w:r w:rsidR="005D1DC0">
              <w:t xml:space="preserve">The Princess. And I can remember…All the comedians had their own, sort of, theatre, as it were, for pantomimes. And George West…I can remember my aunt saying…She was a great fan of George West. He was the one that was always in the pantomime at The </w:t>
            </w:r>
            <w:proofErr w:type="spellStart"/>
            <w:r w:rsidR="005D1DC0">
              <w:t>Gorbals</w:t>
            </w:r>
            <w:proofErr w:type="spellEnd"/>
            <w:r w:rsidR="005D1DC0">
              <w:t xml:space="preserve">. And then there was The Alhambra and, of course, The Theatre Royal. And there was another one. The Kings. There was that as well. So, there was all these great…Oh, </w:t>
            </w:r>
            <w:proofErr w:type="gramStart"/>
            <w:r w:rsidR="005D1DC0">
              <w:t>Glasgow</w:t>
            </w:r>
            <w:proofErr w:type="gramEnd"/>
            <w:r w:rsidR="005D1DC0">
              <w:t xml:space="preserve"> was buzzing. I mean it was a great place.” </w:t>
            </w:r>
          </w:p>
        </w:tc>
        <w:tc>
          <w:tcPr>
            <w:tcW w:w="1276" w:type="dxa"/>
            <w:tcBorders>
              <w:top w:val="single" w:sz="2" w:space="0" w:color="auto"/>
              <w:bottom w:val="single" w:sz="2" w:space="0" w:color="auto"/>
              <w:right w:val="single" w:sz="18" w:space="0" w:color="auto"/>
            </w:tcBorders>
            <w:shd w:val="clear" w:color="auto" w:fill="auto"/>
          </w:tcPr>
          <w:p w14:paraId="2A15E1D5" w14:textId="181CCA02" w:rsidR="003F5DB5" w:rsidRDefault="003F5DB5">
            <w:r>
              <w:t>17.58</w:t>
            </w:r>
            <w:r w:rsidR="005D1DC0">
              <w:t>-19.11</w:t>
            </w:r>
          </w:p>
        </w:tc>
      </w:tr>
      <w:tr w:rsidR="0076396F" w:rsidRPr="007F5D9D" w14:paraId="470FB36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FB796AC"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311C1063" w14:textId="03FD6138" w:rsidR="0076396F" w:rsidRPr="007F5D9D" w:rsidRDefault="003816C4">
            <w:r>
              <w:t>“And then the big St Andrew’s Halls. Because I remember…There was a wonderful singer Grace Moore. She had a beautiful voice. And in those days there wasn’t the same microphones and stuff like that. And I remember being taken to St Andrew’s Halls to hear Grace Moore. And I can still visualise her. She was wearing the most beautiful aquamarine dress. And she was just standing there. And what a voice. And, of course, the acoustics</w:t>
            </w:r>
            <w:r w:rsidR="00604790">
              <w:t xml:space="preserve"> were perfect there</w:t>
            </w:r>
            <w:r>
              <w:t>.”</w:t>
            </w:r>
          </w:p>
        </w:tc>
        <w:tc>
          <w:tcPr>
            <w:tcW w:w="1276" w:type="dxa"/>
            <w:tcBorders>
              <w:top w:val="single" w:sz="2" w:space="0" w:color="auto"/>
              <w:bottom w:val="single" w:sz="2" w:space="0" w:color="auto"/>
              <w:right w:val="single" w:sz="18" w:space="0" w:color="auto"/>
            </w:tcBorders>
            <w:shd w:val="clear" w:color="auto" w:fill="auto"/>
          </w:tcPr>
          <w:p w14:paraId="1CAD7FE2" w14:textId="228FFD66" w:rsidR="0076396F" w:rsidRPr="007F5D9D" w:rsidRDefault="003816C4">
            <w:r>
              <w:t>19.10</w:t>
            </w:r>
            <w:r w:rsidR="005E1E94">
              <w:t>-20.18</w:t>
            </w:r>
          </w:p>
        </w:tc>
      </w:tr>
      <w:tr w:rsidR="0076396F" w:rsidRPr="007F5D9D" w14:paraId="4840D19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0616582"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737FFAD3" w14:textId="76F91346" w:rsidR="0076396F" w:rsidRPr="007F5D9D" w:rsidRDefault="003816C4">
            <w:r>
              <w:t xml:space="preserve">“My mother’s </w:t>
            </w:r>
            <w:r w:rsidR="008B1E9E">
              <w:t xml:space="preserve">father. He </w:t>
            </w:r>
            <w:r w:rsidR="00BD0559">
              <w:t>was a H</w:t>
            </w:r>
            <w:r w:rsidR="008B1E9E">
              <w:t xml:space="preserve">ighlander. And my gran she was English. So, I’ve got a wee bit of both in me. And </w:t>
            </w:r>
            <w:r w:rsidR="0089659D">
              <w:t xml:space="preserve">although </w:t>
            </w:r>
            <w:r w:rsidR="008B1E9E">
              <w:t>my gran was English. She and the offspring all supported The Highlander’s Institute.</w:t>
            </w:r>
            <w:r w:rsidR="0089659D">
              <w:t xml:space="preserve"> And every year towards the end of the year. There was a big…what they called the Skye Association Concert. And that was held at St Andrew’s Halls. And I was </w:t>
            </w:r>
            <w:r w:rsidR="0089659D">
              <w:lastRenderedPageBreak/>
              <w:t>taken…This was a treat. I wa</w:t>
            </w:r>
            <w:r w:rsidR="00BD0559">
              <w:t xml:space="preserve">s taken and there </w:t>
            </w:r>
            <w:proofErr w:type="gramStart"/>
            <w:r w:rsidR="0089659D">
              <w:t>was singers</w:t>
            </w:r>
            <w:proofErr w:type="gramEnd"/>
            <w:r w:rsidR="0089659D">
              <w:t xml:space="preserve"> and I think by the time it came to the second half the singers were all </w:t>
            </w:r>
            <w:proofErr w:type="spellStart"/>
            <w:r w:rsidR="0089659D">
              <w:t>sozzled</w:t>
            </w:r>
            <w:proofErr w:type="spellEnd"/>
            <w:r w:rsidR="0089659D">
              <w:t xml:space="preserve">. They were singing, you know, as we used to say, </w:t>
            </w:r>
            <w:proofErr w:type="spellStart"/>
            <w:r w:rsidR="0089659D">
              <w:t>heederum</w:t>
            </w:r>
            <w:proofErr w:type="spellEnd"/>
            <w:r w:rsidR="0089659D">
              <w:t xml:space="preserve"> </w:t>
            </w:r>
            <w:proofErr w:type="spellStart"/>
            <w:r w:rsidR="0089659D">
              <w:t>hoderum</w:t>
            </w:r>
            <w:proofErr w:type="spellEnd"/>
            <w:r w:rsidR="0089659D">
              <w:t xml:space="preserve"> on their heels. And I just watched, you know, and ate out of a poke of sweeties. But, later on they always had The Great Ball. And my uncles and their girlfriends or wives at that time. Whatever it was. They were always at it. And all the men were in their kilts. And the ladies in evening wear with the appropriate sash. And they formed what they called The Grand March. And they would start of in small…And eventually they were right across the base of where all the seating had been. Right across and then they all marched down. And I can remember that spectacle. </w:t>
            </w:r>
            <w:r w:rsidR="0067205E">
              <w:t>I was allowed to stay up to go to this concert. And that happened every year for</w:t>
            </w:r>
            <w:r w:rsidR="00BD0559">
              <w:t xml:space="preserve"> a long time. I must have</w:t>
            </w:r>
            <w:r w:rsidR="0067205E">
              <w:t xml:space="preserve"> rebelled at some point and said-‘I’m not going anymore.</w:t>
            </w:r>
            <w:r w:rsidR="00D76B03">
              <w:t xml:space="preserve"> I’</w:t>
            </w:r>
            <w:r w:rsidR="006F36D0">
              <w:t>m going out somewhere else</w:t>
            </w:r>
            <w:r w:rsidR="00BD0559">
              <w:t xml:space="preserve"> </w:t>
            </w:r>
            <w:r w:rsidR="0067205E">
              <w:t>[laughs]</w:t>
            </w:r>
            <w:r w:rsidR="006F36D0">
              <w:t>.</w:t>
            </w:r>
            <w:r w:rsidR="0067205E">
              <w:t xml:space="preserve"> ”</w:t>
            </w:r>
          </w:p>
        </w:tc>
        <w:tc>
          <w:tcPr>
            <w:tcW w:w="1276" w:type="dxa"/>
            <w:tcBorders>
              <w:top w:val="single" w:sz="2" w:space="0" w:color="auto"/>
              <w:bottom w:val="single" w:sz="2" w:space="0" w:color="auto"/>
              <w:right w:val="single" w:sz="18" w:space="0" w:color="auto"/>
            </w:tcBorders>
            <w:shd w:val="clear" w:color="auto" w:fill="auto"/>
          </w:tcPr>
          <w:p w14:paraId="0FC65F40" w14:textId="1D06F776" w:rsidR="0076396F" w:rsidRPr="007F5D9D" w:rsidRDefault="005E40A8">
            <w:r>
              <w:lastRenderedPageBreak/>
              <w:t>20.20-22.45</w:t>
            </w:r>
          </w:p>
        </w:tc>
      </w:tr>
      <w:tr w:rsidR="0076396F" w:rsidRPr="007F5D9D" w14:paraId="0CF0B8B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9B6A384" w14:textId="2F50194C" w:rsidR="0076396F" w:rsidRPr="007F5D9D" w:rsidRDefault="005E40A8">
            <w:r>
              <w:lastRenderedPageBreak/>
              <w:t>22.51</w:t>
            </w:r>
          </w:p>
        </w:tc>
        <w:tc>
          <w:tcPr>
            <w:tcW w:w="7088" w:type="dxa"/>
            <w:gridSpan w:val="2"/>
            <w:tcBorders>
              <w:top w:val="single" w:sz="2" w:space="0" w:color="auto"/>
              <w:bottom w:val="single" w:sz="2" w:space="0" w:color="auto"/>
            </w:tcBorders>
            <w:shd w:val="clear" w:color="auto" w:fill="auto"/>
          </w:tcPr>
          <w:p w14:paraId="6EABE83A" w14:textId="2EE751A0" w:rsidR="0076396F" w:rsidRPr="007F5D9D" w:rsidRDefault="005E40A8">
            <w:r>
              <w:t>Interviewer asks the respondent what her memories of rationing are.</w:t>
            </w:r>
          </w:p>
        </w:tc>
        <w:tc>
          <w:tcPr>
            <w:tcW w:w="1276" w:type="dxa"/>
            <w:tcBorders>
              <w:top w:val="single" w:sz="2" w:space="0" w:color="auto"/>
              <w:bottom w:val="single" w:sz="2" w:space="0" w:color="auto"/>
              <w:right w:val="single" w:sz="18" w:space="0" w:color="auto"/>
            </w:tcBorders>
            <w:shd w:val="clear" w:color="auto" w:fill="auto"/>
          </w:tcPr>
          <w:p w14:paraId="53F8DADA" w14:textId="77777777" w:rsidR="0076396F" w:rsidRPr="007F5D9D" w:rsidRDefault="0076396F"/>
        </w:tc>
      </w:tr>
      <w:tr w:rsidR="0076396F" w:rsidRPr="007F5D9D" w14:paraId="59F0DE5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9E9E31A" w14:textId="7027EDF2" w:rsidR="0076396F" w:rsidRPr="007F5D9D" w:rsidRDefault="001B2FFE">
            <w:r>
              <w:t>23.10</w:t>
            </w:r>
          </w:p>
        </w:tc>
        <w:tc>
          <w:tcPr>
            <w:tcW w:w="7088" w:type="dxa"/>
            <w:gridSpan w:val="2"/>
            <w:tcBorders>
              <w:top w:val="single" w:sz="2" w:space="0" w:color="auto"/>
              <w:bottom w:val="single" w:sz="2" w:space="0" w:color="auto"/>
            </w:tcBorders>
            <w:shd w:val="clear" w:color="auto" w:fill="auto"/>
          </w:tcPr>
          <w:p w14:paraId="6CBA0188" w14:textId="5A829CD8" w:rsidR="0076396F" w:rsidRPr="007F5D9D" w:rsidRDefault="00483C82">
            <w:proofErr w:type="gramStart"/>
            <w:r>
              <w:t>Was</w:t>
            </w:r>
            <w:proofErr w:type="gramEnd"/>
            <w:r>
              <w:t xml:space="preserve"> 16 when the war s</w:t>
            </w:r>
            <w:r w:rsidR="001B2FFE">
              <w:t xml:space="preserve">tarted. Went to </w:t>
            </w:r>
            <w:r w:rsidR="009A08FF">
              <w:t xml:space="preserve">commercial </w:t>
            </w:r>
            <w:r w:rsidR="001B2FFE">
              <w:t xml:space="preserve">college </w:t>
            </w:r>
            <w:r w:rsidR="009A08FF">
              <w:t xml:space="preserve">on Queens Drive. Got a job before the war started. Was a reserved occupation-war work. Tried to volunteer as all friends away in the forces. Was drafted into The Auxiliary Fire Service. Local and never any incidents. Husband in the Royal Artillery. Was at </w:t>
            </w:r>
            <w:proofErr w:type="spellStart"/>
            <w:r w:rsidR="009A08FF">
              <w:t>Cassino</w:t>
            </w:r>
            <w:proofErr w:type="spellEnd"/>
            <w:r w:rsidR="009A08FF">
              <w:t xml:space="preserve">. </w:t>
            </w:r>
          </w:p>
        </w:tc>
        <w:tc>
          <w:tcPr>
            <w:tcW w:w="1276" w:type="dxa"/>
            <w:tcBorders>
              <w:top w:val="single" w:sz="2" w:space="0" w:color="auto"/>
              <w:bottom w:val="single" w:sz="2" w:space="0" w:color="auto"/>
              <w:right w:val="single" w:sz="18" w:space="0" w:color="auto"/>
            </w:tcBorders>
            <w:shd w:val="clear" w:color="auto" w:fill="auto"/>
          </w:tcPr>
          <w:p w14:paraId="36D9BB3D" w14:textId="77777777" w:rsidR="0076396F" w:rsidRPr="007F5D9D" w:rsidRDefault="0076396F"/>
        </w:tc>
      </w:tr>
      <w:tr w:rsidR="0076396F" w:rsidRPr="007F5D9D" w14:paraId="0A3BE76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88D8406" w14:textId="0F740629" w:rsidR="0076396F" w:rsidRPr="007F5D9D" w:rsidRDefault="00E612DD">
            <w:r>
              <w:t>25.50</w:t>
            </w:r>
          </w:p>
        </w:tc>
        <w:tc>
          <w:tcPr>
            <w:tcW w:w="7088" w:type="dxa"/>
            <w:gridSpan w:val="2"/>
            <w:tcBorders>
              <w:top w:val="single" w:sz="2" w:space="0" w:color="auto"/>
              <w:bottom w:val="single" w:sz="2" w:space="0" w:color="auto"/>
            </w:tcBorders>
            <w:shd w:val="clear" w:color="auto" w:fill="auto"/>
          </w:tcPr>
          <w:p w14:paraId="380E8F4E" w14:textId="711D03F8" w:rsidR="0076396F" w:rsidRPr="007F5D9D" w:rsidRDefault="00E612DD">
            <w:r>
              <w:t>Says that shopping during the war was calm. Sometimes you got a bit extra. People swapped recipes in the queue.</w:t>
            </w:r>
          </w:p>
        </w:tc>
        <w:tc>
          <w:tcPr>
            <w:tcW w:w="1276" w:type="dxa"/>
            <w:tcBorders>
              <w:top w:val="single" w:sz="2" w:space="0" w:color="auto"/>
              <w:bottom w:val="single" w:sz="2" w:space="0" w:color="auto"/>
              <w:right w:val="single" w:sz="18" w:space="0" w:color="auto"/>
            </w:tcBorders>
            <w:shd w:val="clear" w:color="auto" w:fill="auto"/>
          </w:tcPr>
          <w:p w14:paraId="219C74DC" w14:textId="7B79EC88" w:rsidR="0076396F" w:rsidRPr="007F5D9D" w:rsidRDefault="0076396F"/>
        </w:tc>
      </w:tr>
      <w:tr w:rsidR="0076396F" w:rsidRPr="007F5D9D" w14:paraId="0467E10E"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7282458" w14:textId="4DF997CE" w:rsidR="0076396F" w:rsidRPr="007F5D9D" w:rsidRDefault="0023500D">
            <w:r>
              <w:t>29.40</w:t>
            </w:r>
          </w:p>
        </w:tc>
        <w:tc>
          <w:tcPr>
            <w:tcW w:w="7088" w:type="dxa"/>
            <w:gridSpan w:val="2"/>
            <w:tcBorders>
              <w:top w:val="single" w:sz="2" w:space="0" w:color="auto"/>
              <w:bottom w:val="single" w:sz="2" w:space="0" w:color="auto"/>
            </w:tcBorders>
            <w:shd w:val="clear" w:color="auto" w:fill="auto"/>
          </w:tcPr>
          <w:p w14:paraId="1A070EFA" w14:textId="7A181EDE" w:rsidR="0076396F" w:rsidRPr="007F5D9D" w:rsidRDefault="0023500D">
            <w:r>
              <w:t>They were a family of church goers.  Recounts her memory of war being declared in 1939.</w:t>
            </w:r>
            <w:r w:rsidR="009F4CEC">
              <w:t xml:space="preserve"> Was taking short hand notes in church. Rem</w:t>
            </w:r>
            <w:r w:rsidR="00372AE0">
              <w:t>em</w:t>
            </w:r>
            <w:r w:rsidR="009F4CEC">
              <w:t>bers the feeling as the famous words came over the radio.</w:t>
            </w:r>
            <w:r w:rsidR="00372AE0">
              <w:t xml:space="preserve"> Talks about the night of the bombing of Clydebank. She could hear the planes going over. Talks about the warden. Remembers factory was bombed and a bomb on </w:t>
            </w:r>
            <w:proofErr w:type="spellStart"/>
            <w:r w:rsidR="00372AE0">
              <w:t>Langside</w:t>
            </w:r>
            <w:proofErr w:type="spellEnd"/>
            <w:r w:rsidR="00372AE0">
              <w:t xml:space="preserve"> Road. </w:t>
            </w:r>
            <w:r w:rsidR="00352787">
              <w:t>Lost about 10 of her group in combat. Talks about the work in the ship factory that she worked for.</w:t>
            </w:r>
          </w:p>
        </w:tc>
        <w:tc>
          <w:tcPr>
            <w:tcW w:w="1276" w:type="dxa"/>
            <w:tcBorders>
              <w:top w:val="single" w:sz="2" w:space="0" w:color="auto"/>
              <w:bottom w:val="single" w:sz="2" w:space="0" w:color="auto"/>
              <w:right w:val="single" w:sz="18" w:space="0" w:color="auto"/>
            </w:tcBorders>
            <w:shd w:val="clear" w:color="auto" w:fill="auto"/>
          </w:tcPr>
          <w:p w14:paraId="1BD6397B" w14:textId="77777777" w:rsidR="0076396F" w:rsidRPr="007F5D9D" w:rsidRDefault="0076396F"/>
        </w:tc>
      </w:tr>
      <w:tr w:rsidR="0076396F" w:rsidRPr="007F5D9D" w14:paraId="3D3B82E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031807F" w14:textId="0A651D71" w:rsidR="0076396F" w:rsidRPr="007F5D9D" w:rsidRDefault="00352787">
            <w:r>
              <w:t>37.10</w:t>
            </w:r>
          </w:p>
        </w:tc>
        <w:tc>
          <w:tcPr>
            <w:tcW w:w="7088" w:type="dxa"/>
            <w:gridSpan w:val="2"/>
            <w:tcBorders>
              <w:top w:val="single" w:sz="2" w:space="0" w:color="auto"/>
              <w:bottom w:val="single" w:sz="2" w:space="0" w:color="auto"/>
            </w:tcBorders>
            <w:shd w:val="clear" w:color="auto" w:fill="auto"/>
          </w:tcPr>
          <w:p w14:paraId="261B5AA2" w14:textId="66F3699F" w:rsidR="0076396F" w:rsidRPr="007F5D9D" w:rsidRDefault="00352787">
            <w:r>
              <w:t>Interviewer asks the respondent what the town was like at Christmas time.</w:t>
            </w:r>
          </w:p>
        </w:tc>
        <w:tc>
          <w:tcPr>
            <w:tcW w:w="1276" w:type="dxa"/>
            <w:tcBorders>
              <w:top w:val="single" w:sz="2" w:space="0" w:color="auto"/>
              <w:bottom w:val="single" w:sz="2" w:space="0" w:color="auto"/>
              <w:right w:val="single" w:sz="18" w:space="0" w:color="auto"/>
            </w:tcBorders>
            <w:shd w:val="clear" w:color="auto" w:fill="auto"/>
          </w:tcPr>
          <w:p w14:paraId="0270D22C" w14:textId="77777777" w:rsidR="0076396F" w:rsidRPr="007F5D9D" w:rsidRDefault="0076396F"/>
        </w:tc>
      </w:tr>
      <w:tr w:rsidR="0076396F" w:rsidRPr="007F5D9D" w14:paraId="637C26F4" w14:textId="77777777" w:rsidTr="007F5D9D">
        <w:trPr>
          <w:trHeight w:val="480"/>
        </w:trPr>
        <w:tc>
          <w:tcPr>
            <w:tcW w:w="1242" w:type="dxa"/>
            <w:tcBorders>
              <w:top w:val="single" w:sz="2" w:space="0" w:color="auto"/>
              <w:left w:val="single" w:sz="18" w:space="0" w:color="auto"/>
              <w:bottom w:val="single" w:sz="2" w:space="0" w:color="auto"/>
            </w:tcBorders>
            <w:shd w:val="clear" w:color="auto" w:fill="auto"/>
          </w:tcPr>
          <w:p w14:paraId="2F18C19E"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63C886A4" w14:textId="55185D85" w:rsidR="004A6746" w:rsidRPr="007F5D9D" w:rsidRDefault="004A6746">
            <w:r>
              <w:t xml:space="preserve">“Oh, they were wonderful. The town…They don’t know what it was like. They were absolutely wonderful. Lewis’s which used to be called The Polytechnic. It was never such a big store.  And the whole of the top was Christmas toys. And Frasers or MacDonald’s. They had a wonderful display as well. </w:t>
            </w:r>
            <w:r w:rsidR="001D7F3B">
              <w:t xml:space="preserve">And also Wylie and </w:t>
            </w:r>
            <w:proofErr w:type="spellStart"/>
            <w:r w:rsidR="001D7F3B">
              <w:t>Loc</w:t>
            </w:r>
            <w:r w:rsidR="006E7BB0">
              <w:t>h</w:t>
            </w:r>
            <w:r w:rsidR="001D7F3B">
              <w:t>h</w:t>
            </w:r>
            <w:r w:rsidR="006E7BB0">
              <w:t>ead’s</w:t>
            </w:r>
            <w:proofErr w:type="spellEnd"/>
            <w:r w:rsidR="006E7BB0">
              <w:t>. People went into to town at night just to walk and look at the windows. And there was no iron bars or iron grids etc. And moving dolls and moving things and railways running and children standing just…It was great. People went in just simply to go look at the shops. And they knew the ones that every year there was a special thing. And all the lights. It was beautiful. It really was.”</w:t>
            </w:r>
          </w:p>
        </w:tc>
        <w:tc>
          <w:tcPr>
            <w:tcW w:w="1276" w:type="dxa"/>
            <w:tcBorders>
              <w:top w:val="single" w:sz="2" w:space="0" w:color="auto"/>
              <w:bottom w:val="single" w:sz="2" w:space="0" w:color="auto"/>
              <w:right w:val="single" w:sz="18" w:space="0" w:color="auto"/>
            </w:tcBorders>
            <w:shd w:val="clear" w:color="auto" w:fill="auto"/>
          </w:tcPr>
          <w:p w14:paraId="1EE21CEB" w14:textId="4A0856DF" w:rsidR="0076396F" w:rsidRPr="007F5D9D" w:rsidRDefault="008A70FA">
            <w:r>
              <w:t>37.16-38.31</w:t>
            </w:r>
          </w:p>
        </w:tc>
      </w:tr>
      <w:tr w:rsidR="0076396F" w:rsidRPr="007F5D9D" w14:paraId="7689254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CEF58B3" w14:textId="3CF98925" w:rsidR="0076396F" w:rsidRPr="007F5D9D" w:rsidRDefault="008A70FA">
            <w:r>
              <w:t>38.54</w:t>
            </w:r>
          </w:p>
        </w:tc>
        <w:tc>
          <w:tcPr>
            <w:tcW w:w="7088" w:type="dxa"/>
            <w:gridSpan w:val="2"/>
            <w:tcBorders>
              <w:top w:val="single" w:sz="2" w:space="0" w:color="auto"/>
              <w:bottom w:val="single" w:sz="2" w:space="0" w:color="auto"/>
            </w:tcBorders>
            <w:shd w:val="clear" w:color="auto" w:fill="auto"/>
          </w:tcPr>
          <w:p w14:paraId="752AA0BE" w14:textId="30B483AC" w:rsidR="0076396F" w:rsidRPr="007F5D9D" w:rsidRDefault="008A70FA">
            <w:r>
              <w:t>Interviewer asks the respondent if she remembers the interiors of any of the stores.</w:t>
            </w:r>
          </w:p>
        </w:tc>
        <w:tc>
          <w:tcPr>
            <w:tcW w:w="1276" w:type="dxa"/>
            <w:tcBorders>
              <w:top w:val="single" w:sz="2" w:space="0" w:color="auto"/>
              <w:bottom w:val="single" w:sz="2" w:space="0" w:color="auto"/>
              <w:right w:val="single" w:sz="18" w:space="0" w:color="auto"/>
            </w:tcBorders>
            <w:shd w:val="clear" w:color="auto" w:fill="auto"/>
          </w:tcPr>
          <w:p w14:paraId="7F65916E" w14:textId="77777777" w:rsidR="0076396F" w:rsidRPr="007F5D9D" w:rsidRDefault="0076396F"/>
        </w:tc>
      </w:tr>
      <w:tr w:rsidR="0076396F" w:rsidRPr="007F5D9D" w14:paraId="5905CAE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66788BC" w14:textId="182C24F8" w:rsidR="0076396F" w:rsidRPr="007F5D9D" w:rsidRDefault="008A70FA">
            <w:r>
              <w:t>39.03</w:t>
            </w:r>
          </w:p>
        </w:tc>
        <w:tc>
          <w:tcPr>
            <w:tcW w:w="7088" w:type="dxa"/>
            <w:gridSpan w:val="2"/>
            <w:tcBorders>
              <w:top w:val="single" w:sz="2" w:space="0" w:color="auto"/>
              <w:bottom w:val="single" w:sz="2" w:space="0" w:color="auto"/>
            </w:tcBorders>
            <w:shd w:val="clear" w:color="auto" w:fill="auto"/>
          </w:tcPr>
          <w:p w14:paraId="4CF53E7B" w14:textId="65552C73" w:rsidR="0076396F" w:rsidRPr="007F5D9D" w:rsidRDefault="008A70FA">
            <w:r>
              <w:t>Remembers the staircases of Fraser’s or MacDonald</w:t>
            </w:r>
            <w:r w:rsidR="00BD0559">
              <w:t>’</w:t>
            </w:r>
            <w:r>
              <w:t xml:space="preserve">s. </w:t>
            </w:r>
            <w:r w:rsidR="004A6746">
              <w:t>Remembers a rocking horse.</w:t>
            </w:r>
          </w:p>
        </w:tc>
        <w:tc>
          <w:tcPr>
            <w:tcW w:w="1276" w:type="dxa"/>
            <w:tcBorders>
              <w:top w:val="single" w:sz="2" w:space="0" w:color="auto"/>
              <w:bottom w:val="single" w:sz="2" w:space="0" w:color="auto"/>
              <w:right w:val="single" w:sz="18" w:space="0" w:color="auto"/>
            </w:tcBorders>
            <w:shd w:val="clear" w:color="auto" w:fill="auto"/>
          </w:tcPr>
          <w:p w14:paraId="776AD8A3" w14:textId="77777777" w:rsidR="0076396F" w:rsidRPr="007F5D9D" w:rsidRDefault="0076396F"/>
        </w:tc>
      </w:tr>
      <w:tr w:rsidR="006E7BB0" w:rsidRPr="007F5D9D" w14:paraId="16DB531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94C18B8" w14:textId="77777777" w:rsidR="006E7BB0" w:rsidRDefault="006E7BB0"/>
        </w:tc>
        <w:tc>
          <w:tcPr>
            <w:tcW w:w="7088" w:type="dxa"/>
            <w:gridSpan w:val="2"/>
            <w:tcBorders>
              <w:top w:val="single" w:sz="2" w:space="0" w:color="auto"/>
              <w:bottom w:val="single" w:sz="2" w:space="0" w:color="auto"/>
            </w:tcBorders>
            <w:shd w:val="clear" w:color="auto" w:fill="auto"/>
          </w:tcPr>
          <w:p w14:paraId="375D1DF1" w14:textId="364F154C" w:rsidR="006E7BB0" w:rsidRDefault="006E7BB0">
            <w:r>
              <w:t xml:space="preserve">“I can remember the staircases of Fraser’s or MacDonald’s. When you went in it was up the staircase and then you would go…And it was, kind of, ye </w:t>
            </w:r>
            <w:proofErr w:type="spellStart"/>
            <w:r>
              <w:t>olde</w:t>
            </w:r>
            <w:proofErr w:type="spellEnd"/>
            <w:r>
              <w:t xml:space="preserve"> world. In fact, Jenner’s in Edinburgh retained a lot of their thing much longer than some of our people. Although Fraser’s did for a long time. Because I remember on Christmas on the landing when you went up in Fraser’s</w:t>
            </w:r>
            <w:r w:rsidR="007C03D1">
              <w:t>. On that landing they had a big rocking horse. And my husband and I. John and I…David, he was about six or seven at the time. And my husband said-‘Oh David, he would just love that. I think we’ll get that for him.</w:t>
            </w:r>
            <w:r w:rsidR="00BD0559">
              <w:t>’</w:t>
            </w:r>
            <w:r w:rsidR="007C03D1">
              <w:t xml:space="preserve"> And it sat</w:t>
            </w:r>
            <w:r w:rsidR="00BD0559">
              <w:t>…</w:t>
            </w:r>
            <w:r w:rsidR="007C03D1">
              <w:t xml:space="preserve"> And</w:t>
            </w:r>
            <w:r w:rsidR="00BD0559">
              <w:t xml:space="preserve"> </w:t>
            </w:r>
            <w:r w:rsidR="007C03D1">
              <w:t>I think everybody in the district came up to get onto this horse. They were all playing cowboys and Indians.”</w:t>
            </w:r>
          </w:p>
        </w:tc>
        <w:tc>
          <w:tcPr>
            <w:tcW w:w="1276" w:type="dxa"/>
            <w:tcBorders>
              <w:top w:val="single" w:sz="2" w:space="0" w:color="auto"/>
              <w:bottom w:val="single" w:sz="2" w:space="0" w:color="auto"/>
              <w:right w:val="single" w:sz="18" w:space="0" w:color="auto"/>
            </w:tcBorders>
            <w:shd w:val="clear" w:color="auto" w:fill="auto"/>
          </w:tcPr>
          <w:p w14:paraId="0A526AE4" w14:textId="0CA5EEA6" w:rsidR="006E7BB0" w:rsidRPr="007F5D9D" w:rsidRDefault="006E7BB0">
            <w:r>
              <w:t>39.02</w:t>
            </w:r>
            <w:r w:rsidR="007C03D1">
              <w:t>-</w:t>
            </w:r>
          </w:p>
        </w:tc>
      </w:tr>
      <w:tr w:rsidR="0076396F" w:rsidRPr="007F5D9D" w14:paraId="713527A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E457966" w14:textId="3C220779" w:rsidR="0076396F" w:rsidRPr="007F5D9D" w:rsidRDefault="00DD07D3">
            <w:r>
              <w:lastRenderedPageBreak/>
              <w:t>40.32</w:t>
            </w:r>
          </w:p>
        </w:tc>
        <w:tc>
          <w:tcPr>
            <w:tcW w:w="7088" w:type="dxa"/>
            <w:gridSpan w:val="2"/>
            <w:tcBorders>
              <w:top w:val="single" w:sz="2" w:space="0" w:color="auto"/>
              <w:bottom w:val="single" w:sz="2" w:space="0" w:color="auto"/>
            </w:tcBorders>
            <w:shd w:val="clear" w:color="auto" w:fill="auto"/>
          </w:tcPr>
          <w:p w14:paraId="5A4F1F76" w14:textId="78703D2B" w:rsidR="0076396F" w:rsidRPr="007F5D9D" w:rsidRDefault="008A70FA">
            <w:r>
              <w:t>New Year</w:t>
            </w:r>
            <w:r w:rsidR="00DD07D3">
              <w:t>. Talks about saying Happy New year to strangers in the street and not getting home till breakfast after doing first footing.</w:t>
            </w:r>
          </w:p>
        </w:tc>
        <w:tc>
          <w:tcPr>
            <w:tcW w:w="1276" w:type="dxa"/>
            <w:tcBorders>
              <w:top w:val="single" w:sz="2" w:space="0" w:color="auto"/>
              <w:bottom w:val="single" w:sz="2" w:space="0" w:color="auto"/>
              <w:right w:val="single" w:sz="18" w:space="0" w:color="auto"/>
            </w:tcBorders>
            <w:shd w:val="clear" w:color="auto" w:fill="auto"/>
          </w:tcPr>
          <w:p w14:paraId="2876D0CE" w14:textId="5B05613D" w:rsidR="0076396F" w:rsidRPr="007F5D9D" w:rsidRDefault="0076396F"/>
        </w:tc>
      </w:tr>
      <w:tr w:rsidR="0076396F" w:rsidRPr="007F5D9D" w14:paraId="2465A71A"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F3E3F8E" w14:textId="2062D0C5" w:rsidR="0076396F" w:rsidRPr="007F5D9D" w:rsidRDefault="008A70FA">
            <w:r>
              <w:t>41.36</w:t>
            </w:r>
          </w:p>
        </w:tc>
        <w:tc>
          <w:tcPr>
            <w:tcW w:w="7088" w:type="dxa"/>
            <w:gridSpan w:val="2"/>
            <w:tcBorders>
              <w:top w:val="single" w:sz="2" w:space="0" w:color="auto"/>
              <w:bottom w:val="single" w:sz="2" w:space="0" w:color="auto"/>
            </w:tcBorders>
            <w:shd w:val="clear" w:color="auto" w:fill="auto"/>
          </w:tcPr>
          <w:p w14:paraId="3218EC00" w14:textId="09EFE30C" w:rsidR="0076396F" w:rsidRPr="007F5D9D" w:rsidRDefault="008A70FA">
            <w:r>
              <w:t>Talks about Sunday School days out.</w:t>
            </w:r>
          </w:p>
        </w:tc>
        <w:tc>
          <w:tcPr>
            <w:tcW w:w="1276" w:type="dxa"/>
            <w:tcBorders>
              <w:top w:val="single" w:sz="2" w:space="0" w:color="auto"/>
              <w:bottom w:val="single" w:sz="2" w:space="0" w:color="auto"/>
              <w:right w:val="single" w:sz="18" w:space="0" w:color="auto"/>
            </w:tcBorders>
            <w:shd w:val="clear" w:color="auto" w:fill="auto"/>
          </w:tcPr>
          <w:p w14:paraId="0122856F" w14:textId="77777777" w:rsidR="0076396F" w:rsidRPr="007F5D9D" w:rsidRDefault="0076396F"/>
        </w:tc>
      </w:tr>
      <w:tr w:rsidR="0076396F" w:rsidRPr="007F5D9D" w14:paraId="6F4E228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AC857A0"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22D68FE6" w14:textId="31B6CA22" w:rsidR="0076396F" w:rsidRPr="007F5D9D" w:rsidRDefault="005873E9">
            <w:r>
              <w:t>“</w:t>
            </w:r>
            <w:r w:rsidR="000177AE">
              <w:t>I</w:t>
            </w:r>
            <w:r>
              <w:t xml:space="preserve">n those days there were even a lot of little local shops. I mean you would have a jeweller’s. We had a furrier’s. </w:t>
            </w:r>
            <w:r w:rsidR="000177AE">
              <w:t>A chemist. Licensed grocers; which was frowned upon. And cleaners</w:t>
            </w:r>
            <w:r w:rsidR="00BD0559">
              <w:t>.</w:t>
            </w:r>
            <w:r w:rsidR="000177AE">
              <w:t xml:space="preserve"> The </w:t>
            </w:r>
            <w:proofErr w:type="spellStart"/>
            <w:r w:rsidR="000177AE">
              <w:t>Castlebank</w:t>
            </w:r>
            <w:proofErr w:type="spellEnd"/>
            <w:r w:rsidR="000177AE">
              <w:t xml:space="preserve"> Laundry. That was a great thing. I can remember there was a corset shop. My mother and aunt used to go to it.  Hat shops. Beautiful hats in the window. And that was just local that wasn’t even town… Victoria Road was a great shopping area. A great place. They had everything too.”</w:t>
            </w:r>
          </w:p>
        </w:tc>
        <w:tc>
          <w:tcPr>
            <w:tcW w:w="1276" w:type="dxa"/>
            <w:tcBorders>
              <w:top w:val="single" w:sz="2" w:space="0" w:color="auto"/>
              <w:bottom w:val="single" w:sz="2" w:space="0" w:color="auto"/>
              <w:right w:val="single" w:sz="18" w:space="0" w:color="auto"/>
            </w:tcBorders>
            <w:shd w:val="clear" w:color="auto" w:fill="auto"/>
          </w:tcPr>
          <w:p w14:paraId="1C5B22AE" w14:textId="306574A0" w:rsidR="0076396F" w:rsidRPr="007F5D9D" w:rsidRDefault="008A70FA">
            <w:r>
              <w:t>42.34-43.26</w:t>
            </w:r>
          </w:p>
        </w:tc>
      </w:tr>
      <w:tr w:rsidR="0076396F" w:rsidRPr="007F5D9D" w14:paraId="703F408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390AE61" w14:textId="3F37F830" w:rsidR="0076396F" w:rsidRPr="007F5D9D" w:rsidRDefault="008A70FA">
            <w:r>
              <w:t>43.40</w:t>
            </w:r>
          </w:p>
        </w:tc>
        <w:tc>
          <w:tcPr>
            <w:tcW w:w="7088" w:type="dxa"/>
            <w:gridSpan w:val="2"/>
            <w:tcBorders>
              <w:top w:val="single" w:sz="2" w:space="0" w:color="auto"/>
              <w:bottom w:val="single" w:sz="2" w:space="0" w:color="auto"/>
            </w:tcBorders>
            <w:shd w:val="clear" w:color="auto" w:fill="auto"/>
          </w:tcPr>
          <w:p w14:paraId="007E7E68" w14:textId="4C753C4A" w:rsidR="0076396F" w:rsidRPr="007F5D9D" w:rsidRDefault="008A70FA">
            <w:r>
              <w:t xml:space="preserve">Talks about The Church of Scotland Church on Dixon Road where </w:t>
            </w:r>
            <w:proofErr w:type="gramStart"/>
            <w:r>
              <w:t>her</w:t>
            </w:r>
            <w:r w:rsidR="00BD0559">
              <w:t>self</w:t>
            </w:r>
            <w:proofErr w:type="gramEnd"/>
            <w:r>
              <w:t xml:space="preserve"> and her husband were the first babies to be baptised. They only found this out after they met.</w:t>
            </w:r>
          </w:p>
        </w:tc>
        <w:tc>
          <w:tcPr>
            <w:tcW w:w="1276" w:type="dxa"/>
            <w:tcBorders>
              <w:top w:val="single" w:sz="2" w:space="0" w:color="auto"/>
              <w:bottom w:val="single" w:sz="2" w:space="0" w:color="auto"/>
              <w:right w:val="single" w:sz="18" w:space="0" w:color="auto"/>
            </w:tcBorders>
            <w:shd w:val="clear" w:color="auto" w:fill="auto"/>
          </w:tcPr>
          <w:p w14:paraId="0FC413FB" w14:textId="77777777" w:rsidR="0076396F" w:rsidRPr="007F5D9D" w:rsidRDefault="0076396F"/>
        </w:tc>
      </w:tr>
      <w:tr w:rsidR="0076396F" w:rsidRPr="007F5D9D" w14:paraId="547E5048" w14:textId="77777777" w:rsidTr="007F5D9D">
        <w:trPr>
          <w:trHeight w:val="400"/>
        </w:trPr>
        <w:tc>
          <w:tcPr>
            <w:tcW w:w="1242" w:type="dxa"/>
            <w:tcBorders>
              <w:top w:val="single" w:sz="2" w:space="0" w:color="auto"/>
              <w:left w:val="single" w:sz="18" w:space="0" w:color="auto"/>
              <w:bottom w:val="single" w:sz="2" w:space="0" w:color="auto"/>
              <w:right w:val="single" w:sz="2" w:space="0" w:color="auto"/>
            </w:tcBorders>
            <w:shd w:val="clear" w:color="auto" w:fill="auto"/>
          </w:tcPr>
          <w:p w14:paraId="459A5C4F" w14:textId="5A9A29EF" w:rsidR="0076396F" w:rsidRPr="007F5D9D" w:rsidRDefault="00352FBB">
            <w:r>
              <w:t>47.44</w:t>
            </w:r>
          </w:p>
        </w:tc>
        <w:tc>
          <w:tcPr>
            <w:tcW w:w="7088" w:type="dxa"/>
            <w:gridSpan w:val="2"/>
            <w:tcBorders>
              <w:top w:val="single" w:sz="2" w:space="0" w:color="auto"/>
              <w:left w:val="single" w:sz="2" w:space="0" w:color="auto"/>
              <w:bottom w:val="single" w:sz="2" w:space="0" w:color="auto"/>
            </w:tcBorders>
            <w:shd w:val="clear" w:color="auto" w:fill="auto"/>
          </w:tcPr>
          <w:p w14:paraId="4DD410D9" w14:textId="21B6C0DF" w:rsidR="0076396F" w:rsidRPr="007F5D9D" w:rsidRDefault="00352FBB">
            <w:r>
              <w:t>Interviewer asks the respondent if she went out to the theatre and the cinema in the 1950s.</w:t>
            </w:r>
          </w:p>
        </w:tc>
        <w:tc>
          <w:tcPr>
            <w:tcW w:w="1276" w:type="dxa"/>
            <w:tcBorders>
              <w:top w:val="single" w:sz="2" w:space="0" w:color="auto"/>
              <w:bottom w:val="single" w:sz="2" w:space="0" w:color="auto"/>
              <w:right w:val="single" w:sz="18" w:space="0" w:color="auto"/>
            </w:tcBorders>
            <w:shd w:val="clear" w:color="auto" w:fill="auto"/>
          </w:tcPr>
          <w:p w14:paraId="5B973FFA" w14:textId="77777777" w:rsidR="0076396F" w:rsidRPr="007F5D9D" w:rsidRDefault="0076396F"/>
        </w:tc>
      </w:tr>
      <w:tr w:rsidR="0076396F" w:rsidRPr="007F5D9D" w14:paraId="67C6D9A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CDABAAB" w14:textId="63EE38DA" w:rsidR="0076396F" w:rsidRPr="007F5D9D" w:rsidRDefault="00E5248D">
            <w:r>
              <w:t>47.50</w:t>
            </w:r>
          </w:p>
        </w:tc>
        <w:tc>
          <w:tcPr>
            <w:tcW w:w="7088" w:type="dxa"/>
            <w:gridSpan w:val="2"/>
            <w:tcBorders>
              <w:top w:val="single" w:sz="2" w:space="0" w:color="auto"/>
              <w:bottom w:val="single" w:sz="2" w:space="0" w:color="auto"/>
            </w:tcBorders>
            <w:shd w:val="clear" w:color="auto" w:fill="auto"/>
          </w:tcPr>
          <w:p w14:paraId="3E37E3CD" w14:textId="7132C25C" w:rsidR="0076396F" w:rsidRPr="007F5D9D" w:rsidRDefault="00E5248D">
            <w:r>
              <w:t>Was married then. Later on would go to The Citizens. Went out whilst on holiday in other places.</w:t>
            </w:r>
            <w:r w:rsidR="00330806">
              <w:t xml:space="preserve"> </w:t>
            </w:r>
          </w:p>
        </w:tc>
        <w:tc>
          <w:tcPr>
            <w:tcW w:w="1276" w:type="dxa"/>
            <w:tcBorders>
              <w:top w:val="single" w:sz="2" w:space="0" w:color="auto"/>
              <w:bottom w:val="single" w:sz="2" w:space="0" w:color="auto"/>
              <w:right w:val="single" w:sz="18" w:space="0" w:color="auto"/>
            </w:tcBorders>
            <w:shd w:val="clear" w:color="auto" w:fill="auto"/>
          </w:tcPr>
          <w:p w14:paraId="012AF35D" w14:textId="77777777" w:rsidR="0076396F" w:rsidRPr="007F5D9D" w:rsidRDefault="0076396F"/>
        </w:tc>
      </w:tr>
      <w:tr w:rsidR="00290798" w:rsidRPr="007F5D9D" w14:paraId="09BB50F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B6F22B0" w14:textId="6879FE58" w:rsidR="00290798" w:rsidRDefault="00330806">
            <w:r>
              <w:t>51.23</w:t>
            </w:r>
          </w:p>
        </w:tc>
        <w:tc>
          <w:tcPr>
            <w:tcW w:w="7088" w:type="dxa"/>
            <w:gridSpan w:val="2"/>
            <w:tcBorders>
              <w:top w:val="single" w:sz="2" w:space="0" w:color="auto"/>
              <w:bottom w:val="single" w:sz="2" w:space="0" w:color="auto"/>
            </w:tcBorders>
            <w:shd w:val="clear" w:color="auto" w:fill="auto"/>
          </w:tcPr>
          <w:p w14:paraId="7192BE55" w14:textId="657D3B8C" w:rsidR="00290798" w:rsidRDefault="00330806">
            <w:r>
              <w:t>Remembers a fire in a dress shop opposite Woolworths</w:t>
            </w:r>
            <w:r w:rsidR="00AA66D6">
              <w:t xml:space="preserve"> on Argyle Street. She thinks some people were trapped. Mentions fire in church at </w:t>
            </w:r>
            <w:proofErr w:type="spellStart"/>
            <w:r w:rsidR="00AA66D6">
              <w:t>Eglington</w:t>
            </w:r>
            <w:proofErr w:type="spellEnd"/>
            <w:r w:rsidR="00AA66D6">
              <w:t xml:space="preserve"> Toll. </w:t>
            </w:r>
          </w:p>
        </w:tc>
        <w:tc>
          <w:tcPr>
            <w:tcW w:w="1276" w:type="dxa"/>
            <w:tcBorders>
              <w:top w:val="single" w:sz="2" w:space="0" w:color="auto"/>
              <w:bottom w:val="single" w:sz="2" w:space="0" w:color="auto"/>
              <w:right w:val="single" w:sz="18" w:space="0" w:color="auto"/>
            </w:tcBorders>
            <w:shd w:val="clear" w:color="auto" w:fill="auto"/>
          </w:tcPr>
          <w:p w14:paraId="259CC196" w14:textId="77777777" w:rsidR="00290798" w:rsidRPr="007F5D9D" w:rsidRDefault="00290798"/>
        </w:tc>
      </w:tr>
      <w:tr w:rsidR="00290798" w:rsidRPr="007F5D9D" w14:paraId="25430D2C"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AAC78A2" w14:textId="77777777" w:rsidR="00290798" w:rsidRDefault="00290798"/>
        </w:tc>
        <w:tc>
          <w:tcPr>
            <w:tcW w:w="7088" w:type="dxa"/>
            <w:gridSpan w:val="2"/>
            <w:tcBorders>
              <w:top w:val="single" w:sz="2" w:space="0" w:color="auto"/>
              <w:bottom w:val="single" w:sz="2" w:space="0" w:color="auto"/>
            </w:tcBorders>
            <w:shd w:val="clear" w:color="auto" w:fill="auto"/>
          </w:tcPr>
          <w:p w14:paraId="659CAEDF" w14:textId="3645E8F6" w:rsidR="00290798" w:rsidRDefault="009D72E0">
            <w:r>
              <w:t>“</w:t>
            </w:r>
            <w:proofErr w:type="spellStart"/>
            <w:r>
              <w:t>Eglington</w:t>
            </w:r>
            <w:proofErr w:type="spellEnd"/>
            <w:r>
              <w:t xml:space="preserve"> Toll. There used to be a big church there at the junction. And it went on fire. Burned to the ground. I remember seeing that. And then it became…They built a bungalow there and it was the show house for building the houses in </w:t>
            </w:r>
            <w:proofErr w:type="spellStart"/>
            <w:r>
              <w:t>Giffnock</w:t>
            </w:r>
            <w:proofErr w:type="spellEnd"/>
            <w:r>
              <w:t xml:space="preserve">. Because friends of ours bought a house in </w:t>
            </w:r>
            <w:proofErr w:type="spellStart"/>
            <w:r>
              <w:t>Giffnock</w:t>
            </w:r>
            <w:proofErr w:type="spellEnd"/>
            <w:r>
              <w:t xml:space="preserve">. Ailsa Drive. And it had been built…This show house, you know, they’d seen that and then went out to </w:t>
            </w:r>
            <w:proofErr w:type="spellStart"/>
            <w:r>
              <w:t>Giffnock</w:t>
            </w:r>
            <w:proofErr w:type="spellEnd"/>
            <w:r>
              <w:t xml:space="preserve">. And then it became a funeral parlour after the </w:t>
            </w:r>
            <w:proofErr w:type="spellStart"/>
            <w:r>
              <w:t>showhouse</w:t>
            </w:r>
            <w:proofErr w:type="spellEnd"/>
            <w:r>
              <w:t>. The way it looked you know. And the next thing it became a petrol station.”</w:t>
            </w:r>
          </w:p>
        </w:tc>
        <w:tc>
          <w:tcPr>
            <w:tcW w:w="1276" w:type="dxa"/>
            <w:tcBorders>
              <w:top w:val="single" w:sz="2" w:space="0" w:color="auto"/>
              <w:bottom w:val="single" w:sz="2" w:space="0" w:color="auto"/>
              <w:right w:val="single" w:sz="18" w:space="0" w:color="auto"/>
            </w:tcBorders>
            <w:shd w:val="clear" w:color="auto" w:fill="auto"/>
          </w:tcPr>
          <w:p w14:paraId="46EDA0EA" w14:textId="5BF4464A" w:rsidR="00290798" w:rsidRPr="007F5D9D" w:rsidRDefault="00DB14A9">
            <w:r>
              <w:t>52.32-</w:t>
            </w:r>
            <w:r w:rsidR="002A7CA3">
              <w:t>53.46</w:t>
            </w:r>
          </w:p>
        </w:tc>
      </w:tr>
      <w:tr w:rsidR="00290798" w:rsidRPr="007F5D9D" w14:paraId="39BEAC7A"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2878D4B" w14:textId="6937E9A7" w:rsidR="00290798" w:rsidRDefault="00C8095D">
            <w:r>
              <w:t>53.51</w:t>
            </w:r>
          </w:p>
        </w:tc>
        <w:tc>
          <w:tcPr>
            <w:tcW w:w="7088" w:type="dxa"/>
            <w:gridSpan w:val="2"/>
            <w:tcBorders>
              <w:top w:val="single" w:sz="2" w:space="0" w:color="auto"/>
              <w:bottom w:val="single" w:sz="2" w:space="0" w:color="auto"/>
            </w:tcBorders>
            <w:shd w:val="clear" w:color="auto" w:fill="auto"/>
          </w:tcPr>
          <w:p w14:paraId="55447626" w14:textId="210BA08F" w:rsidR="00290798" w:rsidRDefault="00C8095D">
            <w:r>
              <w:t xml:space="preserve">Talks about different churches in </w:t>
            </w:r>
            <w:proofErr w:type="spellStart"/>
            <w:r>
              <w:t>Govanhill</w:t>
            </w:r>
            <w:proofErr w:type="spellEnd"/>
            <w:r>
              <w:t>.</w:t>
            </w:r>
          </w:p>
        </w:tc>
        <w:tc>
          <w:tcPr>
            <w:tcW w:w="1276" w:type="dxa"/>
            <w:tcBorders>
              <w:top w:val="single" w:sz="2" w:space="0" w:color="auto"/>
              <w:bottom w:val="single" w:sz="2" w:space="0" w:color="auto"/>
              <w:right w:val="single" w:sz="18" w:space="0" w:color="auto"/>
            </w:tcBorders>
            <w:shd w:val="clear" w:color="auto" w:fill="auto"/>
          </w:tcPr>
          <w:p w14:paraId="3E756C0B" w14:textId="77777777" w:rsidR="00290798" w:rsidRPr="007F5D9D" w:rsidRDefault="00290798"/>
        </w:tc>
      </w:tr>
      <w:tr w:rsidR="00290798" w:rsidRPr="007F5D9D" w14:paraId="2737A4FB"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9924BC4" w14:textId="561B4F36" w:rsidR="00290798" w:rsidRDefault="00C8095D">
            <w:r>
              <w:t>54.52</w:t>
            </w:r>
          </w:p>
        </w:tc>
        <w:tc>
          <w:tcPr>
            <w:tcW w:w="7088" w:type="dxa"/>
            <w:gridSpan w:val="2"/>
            <w:tcBorders>
              <w:top w:val="single" w:sz="2" w:space="0" w:color="auto"/>
              <w:bottom w:val="single" w:sz="2" w:space="0" w:color="auto"/>
            </w:tcBorders>
            <w:shd w:val="clear" w:color="auto" w:fill="auto"/>
          </w:tcPr>
          <w:p w14:paraId="6C7179CD" w14:textId="70BAAC79" w:rsidR="00290798" w:rsidRDefault="00C8095D">
            <w:r>
              <w:t>Interviewer asks the respondent if she remembers any shops on Victoria Road.</w:t>
            </w:r>
          </w:p>
        </w:tc>
        <w:tc>
          <w:tcPr>
            <w:tcW w:w="1276" w:type="dxa"/>
            <w:tcBorders>
              <w:top w:val="single" w:sz="2" w:space="0" w:color="auto"/>
              <w:bottom w:val="single" w:sz="2" w:space="0" w:color="auto"/>
              <w:right w:val="single" w:sz="18" w:space="0" w:color="auto"/>
            </w:tcBorders>
            <w:shd w:val="clear" w:color="auto" w:fill="auto"/>
          </w:tcPr>
          <w:p w14:paraId="585A9CA1" w14:textId="77777777" w:rsidR="00290798" w:rsidRPr="007F5D9D" w:rsidRDefault="00290798"/>
        </w:tc>
      </w:tr>
      <w:tr w:rsidR="00290798" w:rsidRPr="007F5D9D" w14:paraId="14BA95A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5DFC0A2" w14:textId="44778057" w:rsidR="00290798" w:rsidRDefault="00C8095D">
            <w:r>
              <w:t>54.56</w:t>
            </w:r>
          </w:p>
        </w:tc>
        <w:tc>
          <w:tcPr>
            <w:tcW w:w="7088" w:type="dxa"/>
            <w:gridSpan w:val="2"/>
            <w:tcBorders>
              <w:top w:val="single" w:sz="2" w:space="0" w:color="auto"/>
              <w:bottom w:val="single" w:sz="2" w:space="0" w:color="auto"/>
            </w:tcBorders>
            <w:shd w:val="clear" w:color="auto" w:fill="auto"/>
          </w:tcPr>
          <w:p w14:paraId="53EDEC74" w14:textId="2A5CBCF3" w:rsidR="00290798" w:rsidRDefault="00C8095D">
            <w:r>
              <w:t>Mentions Pea</w:t>
            </w:r>
            <w:r w:rsidR="00904396">
              <w:t>r</w:t>
            </w:r>
            <w:r>
              <w:t xml:space="preserve">son’s stores had three shops at one time. Mentions Mitchells. Butchers, jewellers, shoe shops, cafes. No </w:t>
            </w:r>
            <w:r w:rsidR="00BD0559">
              <w:t xml:space="preserve">pubs in one part of </w:t>
            </w:r>
            <w:proofErr w:type="spellStart"/>
            <w:r w:rsidR="00BD0559">
              <w:t>Govanhill</w:t>
            </w:r>
            <w:proofErr w:type="spellEnd"/>
            <w:r w:rsidR="00BD0559">
              <w:t xml:space="preserve"> du</w:t>
            </w:r>
            <w:r>
              <w:t>e t</w:t>
            </w:r>
            <w:r w:rsidR="00BD0559">
              <w:t>o rules of</w:t>
            </w:r>
            <w:r>
              <w:t xml:space="preserve"> Dixon’s company. </w:t>
            </w:r>
          </w:p>
        </w:tc>
        <w:tc>
          <w:tcPr>
            <w:tcW w:w="1276" w:type="dxa"/>
            <w:tcBorders>
              <w:top w:val="single" w:sz="2" w:space="0" w:color="auto"/>
              <w:bottom w:val="single" w:sz="2" w:space="0" w:color="auto"/>
              <w:right w:val="single" w:sz="18" w:space="0" w:color="auto"/>
            </w:tcBorders>
            <w:shd w:val="clear" w:color="auto" w:fill="auto"/>
          </w:tcPr>
          <w:p w14:paraId="699503AB" w14:textId="77777777" w:rsidR="00290798" w:rsidRPr="007F5D9D" w:rsidRDefault="00290798"/>
        </w:tc>
      </w:tr>
      <w:tr w:rsidR="00290798" w:rsidRPr="007F5D9D" w14:paraId="7D21D9F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84CA1DA" w14:textId="60DC9702" w:rsidR="00290798" w:rsidRDefault="00C8095D">
            <w:r>
              <w:t>56.10</w:t>
            </w:r>
          </w:p>
        </w:tc>
        <w:tc>
          <w:tcPr>
            <w:tcW w:w="7088" w:type="dxa"/>
            <w:gridSpan w:val="2"/>
            <w:tcBorders>
              <w:top w:val="single" w:sz="2" w:space="0" w:color="auto"/>
              <w:bottom w:val="single" w:sz="2" w:space="0" w:color="auto"/>
            </w:tcBorders>
            <w:shd w:val="clear" w:color="auto" w:fill="auto"/>
          </w:tcPr>
          <w:p w14:paraId="5EEA27B9" w14:textId="099A14FA" w:rsidR="00290798" w:rsidRDefault="00C8095D">
            <w:r>
              <w:t>Interviewer asks the respondent what customer service was like in shops at that time.</w:t>
            </w:r>
          </w:p>
        </w:tc>
        <w:tc>
          <w:tcPr>
            <w:tcW w:w="1276" w:type="dxa"/>
            <w:tcBorders>
              <w:top w:val="single" w:sz="2" w:space="0" w:color="auto"/>
              <w:bottom w:val="single" w:sz="2" w:space="0" w:color="auto"/>
              <w:right w:val="single" w:sz="18" w:space="0" w:color="auto"/>
            </w:tcBorders>
            <w:shd w:val="clear" w:color="auto" w:fill="auto"/>
          </w:tcPr>
          <w:p w14:paraId="5802C3E4" w14:textId="77777777" w:rsidR="00290798" w:rsidRPr="007F5D9D" w:rsidRDefault="00290798"/>
        </w:tc>
      </w:tr>
      <w:tr w:rsidR="00290798" w:rsidRPr="007F5D9D" w14:paraId="54B7ED4B"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10D82B6" w14:textId="0D3FDFA0" w:rsidR="00290798" w:rsidRDefault="00BD684D">
            <w:r>
              <w:t>56.11</w:t>
            </w:r>
          </w:p>
        </w:tc>
        <w:tc>
          <w:tcPr>
            <w:tcW w:w="7088" w:type="dxa"/>
            <w:gridSpan w:val="2"/>
            <w:tcBorders>
              <w:top w:val="single" w:sz="2" w:space="0" w:color="auto"/>
              <w:bottom w:val="single" w:sz="2" w:space="0" w:color="auto"/>
            </w:tcBorders>
            <w:shd w:val="clear" w:color="auto" w:fill="auto"/>
          </w:tcPr>
          <w:p w14:paraId="4E5C33AB" w14:textId="29EBB4E1" w:rsidR="00290798" w:rsidRDefault="00BD684D">
            <w:r>
              <w:t xml:space="preserve">Says that the standard was high. Lots of them were family shop. Remembers Mr Penny’s hardware shop in </w:t>
            </w:r>
            <w:proofErr w:type="spellStart"/>
            <w:r>
              <w:t>Govanhill</w:t>
            </w:r>
            <w:proofErr w:type="spellEnd"/>
            <w:r>
              <w:t>.</w:t>
            </w:r>
            <w:r w:rsidR="00507F58">
              <w:t xml:space="preserve"> Thinks the attitude to customer service is very different now. </w:t>
            </w:r>
          </w:p>
        </w:tc>
        <w:tc>
          <w:tcPr>
            <w:tcW w:w="1276" w:type="dxa"/>
            <w:tcBorders>
              <w:top w:val="single" w:sz="2" w:space="0" w:color="auto"/>
              <w:bottom w:val="single" w:sz="2" w:space="0" w:color="auto"/>
              <w:right w:val="single" w:sz="18" w:space="0" w:color="auto"/>
            </w:tcBorders>
            <w:shd w:val="clear" w:color="auto" w:fill="auto"/>
          </w:tcPr>
          <w:p w14:paraId="42370B43" w14:textId="77777777" w:rsidR="00290798" w:rsidRPr="007F5D9D" w:rsidRDefault="00290798"/>
        </w:tc>
      </w:tr>
      <w:tr w:rsidR="00507F58" w:rsidRPr="007F5D9D" w14:paraId="2BE50D55"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2B9601E" w14:textId="1FA54EC3" w:rsidR="00507F58" w:rsidRDefault="00507F58">
            <w:r>
              <w:t>1.02.25</w:t>
            </w:r>
          </w:p>
        </w:tc>
        <w:tc>
          <w:tcPr>
            <w:tcW w:w="7088" w:type="dxa"/>
            <w:gridSpan w:val="2"/>
            <w:tcBorders>
              <w:top w:val="single" w:sz="2" w:space="0" w:color="auto"/>
              <w:bottom w:val="single" w:sz="2" w:space="0" w:color="auto"/>
            </w:tcBorders>
            <w:shd w:val="clear" w:color="auto" w:fill="auto"/>
          </w:tcPr>
          <w:p w14:paraId="0CA936A5" w14:textId="671C03A7" w:rsidR="00507F58" w:rsidRDefault="00507F58">
            <w:r>
              <w:t xml:space="preserve">Mentions Queens Park in the 1950s. </w:t>
            </w:r>
            <w:r w:rsidR="00501F10">
              <w:t>Also giving up work when she got married but taking it up again.</w:t>
            </w:r>
          </w:p>
        </w:tc>
        <w:tc>
          <w:tcPr>
            <w:tcW w:w="1276" w:type="dxa"/>
            <w:tcBorders>
              <w:top w:val="single" w:sz="2" w:space="0" w:color="auto"/>
              <w:bottom w:val="single" w:sz="2" w:space="0" w:color="auto"/>
              <w:right w:val="single" w:sz="18" w:space="0" w:color="auto"/>
            </w:tcBorders>
            <w:shd w:val="clear" w:color="auto" w:fill="auto"/>
          </w:tcPr>
          <w:p w14:paraId="52A1FFF4" w14:textId="77777777" w:rsidR="00507F58" w:rsidRPr="007F5D9D" w:rsidRDefault="00507F58"/>
        </w:tc>
      </w:tr>
      <w:tr w:rsidR="00507F58" w:rsidRPr="007F5D9D" w14:paraId="41E600B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65F1E62" w14:textId="5C997BA0" w:rsidR="00507F58" w:rsidRDefault="008205D5">
            <w:r>
              <w:t>1.03.53</w:t>
            </w:r>
          </w:p>
        </w:tc>
        <w:tc>
          <w:tcPr>
            <w:tcW w:w="7088" w:type="dxa"/>
            <w:gridSpan w:val="2"/>
            <w:tcBorders>
              <w:top w:val="single" w:sz="2" w:space="0" w:color="auto"/>
              <w:bottom w:val="single" w:sz="2" w:space="0" w:color="auto"/>
            </w:tcBorders>
            <w:shd w:val="clear" w:color="auto" w:fill="auto"/>
          </w:tcPr>
          <w:p w14:paraId="0A1D49AE" w14:textId="5DD3E063" w:rsidR="00507F58" w:rsidRDefault="008205D5">
            <w:r>
              <w:t>Remembers the back courts singers some affected by WWI.</w:t>
            </w:r>
          </w:p>
        </w:tc>
        <w:tc>
          <w:tcPr>
            <w:tcW w:w="1276" w:type="dxa"/>
            <w:tcBorders>
              <w:top w:val="single" w:sz="2" w:space="0" w:color="auto"/>
              <w:bottom w:val="single" w:sz="2" w:space="0" w:color="auto"/>
              <w:right w:val="single" w:sz="18" w:space="0" w:color="auto"/>
            </w:tcBorders>
            <w:shd w:val="clear" w:color="auto" w:fill="auto"/>
          </w:tcPr>
          <w:p w14:paraId="20A054E8" w14:textId="77539574" w:rsidR="00507F58" w:rsidRPr="007F5D9D" w:rsidRDefault="00507F58"/>
        </w:tc>
      </w:tr>
      <w:tr w:rsidR="00507F58" w:rsidRPr="007F5D9D" w14:paraId="0E21E7A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4196C96" w14:textId="4FAFE23C" w:rsidR="00507F58" w:rsidRDefault="005D5A10">
            <w:r>
              <w:t>1.06.15</w:t>
            </w:r>
          </w:p>
        </w:tc>
        <w:tc>
          <w:tcPr>
            <w:tcW w:w="7088" w:type="dxa"/>
            <w:gridSpan w:val="2"/>
            <w:tcBorders>
              <w:top w:val="single" w:sz="2" w:space="0" w:color="auto"/>
              <w:bottom w:val="single" w:sz="2" w:space="0" w:color="auto"/>
            </w:tcBorders>
            <w:shd w:val="clear" w:color="auto" w:fill="auto"/>
          </w:tcPr>
          <w:p w14:paraId="4E677F2C" w14:textId="27390138" w:rsidR="00507F58" w:rsidRDefault="005D5A10">
            <w:r>
              <w:t xml:space="preserve">Interviewer asks the respondent if she remembers any processions or parades or carnivals in the </w:t>
            </w:r>
            <w:proofErr w:type="spellStart"/>
            <w:r>
              <w:t>highstreets</w:t>
            </w:r>
            <w:proofErr w:type="spellEnd"/>
            <w:r>
              <w:t>.</w:t>
            </w:r>
          </w:p>
        </w:tc>
        <w:tc>
          <w:tcPr>
            <w:tcW w:w="1276" w:type="dxa"/>
            <w:tcBorders>
              <w:top w:val="single" w:sz="2" w:space="0" w:color="auto"/>
              <w:bottom w:val="single" w:sz="2" w:space="0" w:color="auto"/>
              <w:right w:val="single" w:sz="18" w:space="0" w:color="auto"/>
            </w:tcBorders>
            <w:shd w:val="clear" w:color="auto" w:fill="auto"/>
          </w:tcPr>
          <w:p w14:paraId="73869C2A" w14:textId="77777777" w:rsidR="00507F58" w:rsidRPr="007F5D9D" w:rsidRDefault="00507F58"/>
        </w:tc>
      </w:tr>
      <w:tr w:rsidR="00507F58" w:rsidRPr="007F5D9D" w14:paraId="412B5D5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7CE4D2E" w14:textId="77777777" w:rsidR="00507F58" w:rsidRDefault="00507F58"/>
        </w:tc>
        <w:tc>
          <w:tcPr>
            <w:tcW w:w="7088" w:type="dxa"/>
            <w:gridSpan w:val="2"/>
            <w:tcBorders>
              <w:top w:val="single" w:sz="2" w:space="0" w:color="auto"/>
              <w:bottom w:val="single" w:sz="2" w:space="0" w:color="auto"/>
            </w:tcBorders>
            <w:shd w:val="clear" w:color="auto" w:fill="auto"/>
          </w:tcPr>
          <w:p w14:paraId="60738FFC" w14:textId="7D802323" w:rsidR="00507F58" w:rsidRDefault="00F65EA2">
            <w:r>
              <w:t xml:space="preserve">“Empire Exhibition. I’d a season ticket for it. Which I forgot on the last night. And I’d to pay to get in and it was lashing [laughs} I always remember that. My girlfriend and I practically lived in it. It was wonderful. Wonderful buildings built. Better buildings than </w:t>
            </w:r>
            <w:r w:rsidR="00F83FE4">
              <w:t>they buil</w:t>
            </w:r>
            <w:r w:rsidR="008C3E1C">
              <w:t xml:space="preserve">d now. Yet they took them down. All except The Palace of Art. And it was a wonderful </w:t>
            </w:r>
            <w:r w:rsidR="0033571D">
              <w:t xml:space="preserve">place. All the countries. I remember seeing the giraffe necked women. They had some of the…way up like that. Brass, you know. And they had The Clachan which was a cottage. I’ve got a wee brooch of The Clachan. I’ve still got my season ticket. And there were such wonderful things. And beautiful white buildings. And they had the restaurant. And I didn’t go up the thingy [laughs] and of </w:t>
            </w:r>
            <w:r w:rsidR="0033571D">
              <w:lastRenderedPageBreak/>
              <w:t xml:space="preserve">course they took it down. The tower that they had. That was </w:t>
            </w:r>
            <w:proofErr w:type="spellStart"/>
            <w:r w:rsidR="0033571D">
              <w:t>Bellahouston</w:t>
            </w:r>
            <w:proofErr w:type="spellEnd"/>
            <w:r w:rsidR="0033571D">
              <w:t xml:space="preserve">. But oh it was a great place and it had a great fun…great fun fair, you know. But, I practically…Going straight from school sometimes to it. And, in fact, I’ve got a snap of myself and one of my friends. We’re walking along. And beside us is a billboard like this, you know. They used to have the big billboards sitting in the side. And it said something about-War is Close or so…You know it was some horrific headline. </w:t>
            </w:r>
            <w:r w:rsidR="000C56C6">
              <w:t>Which, it was true. I remember that. But, oh it was wonderful. It was a shame it all had to be taken away. It’s a pity it couldn’t have been left.”</w:t>
            </w:r>
          </w:p>
        </w:tc>
        <w:tc>
          <w:tcPr>
            <w:tcW w:w="1276" w:type="dxa"/>
            <w:tcBorders>
              <w:top w:val="single" w:sz="2" w:space="0" w:color="auto"/>
              <w:bottom w:val="single" w:sz="2" w:space="0" w:color="auto"/>
              <w:right w:val="single" w:sz="18" w:space="0" w:color="auto"/>
            </w:tcBorders>
            <w:shd w:val="clear" w:color="auto" w:fill="auto"/>
          </w:tcPr>
          <w:p w14:paraId="4C67B22E" w14:textId="0FB1566A" w:rsidR="00507F58" w:rsidRPr="007F5D9D" w:rsidRDefault="005D5A10">
            <w:r>
              <w:lastRenderedPageBreak/>
              <w:t>1.06.34-</w:t>
            </w:r>
            <w:r w:rsidR="000C56C6">
              <w:t>108.51</w:t>
            </w:r>
          </w:p>
        </w:tc>
      </w:tr>
      <w:tr w:rsidR="00507F58" w:rsidRPr="007F5D9D" w14:paraId="7813F18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9B73375" w14:textId="059D77CC" w:rsidR="00507F58" w:rsidRDefault="001E6FDF">
            <w:r>
              <w:lastRenderedPageBreak/>
              <w:t>1.09.31</w:t>
            </w:r>
          </w:p>
        </w:tc>
        <w:tc>
          <w:tcPr>
            <w:tcW w:w="7088" w:type="dxa"/>
            <w:gridSpan w:val="2"/>
            <w:tcBorders>
              <w:top w:val="single" w:sz="2" w:space="0" w:color="auto"/>
              <w:bottom w:val="single" w:sz="2" w:space="0" w:color="auto"/>
            </w:tcBorders>
            <w:shd w:val="clear" w:color="auto" w:fill="auto"/>
          </w:tcPr>
          <w:p w14:paraId="043E1794" w14:textId="1C074B38" w:rsidR="00507F58" w:rsidRDefault="001E6FDF">
            <w:r>
              <w:t>Interviewer asks the respondent if she remembers any music played in stores.</w:t>
            </w:r>
          </w:p>
        </w:tc>
        <w:tc>
          <w:tcPr>
            <w:tcW w:w="1276" w:type="dxa"/>
            <w:tcBorders>
              <w:top w:val="single" w:sz="2" w:space="0" w:color="auto"/>
              <w:bottom w:val="single" w:sz="2" w:space="0" w:color="auto"/>
              <w:right w:val="single" w:sz="18" w:space="0" w:color="auto"/>
            </w:tcBorders>
            <w:shd w:val="clear" w:color="auto" w:fill="auto"/>
          </w:tcPr>
          <w:p w14:paraId="5D1B36D8" w14:textId="77777777" w:rsidR="00507F58" w:rsidRPr="007F5D9D" w:rsidRDefault="00507F58"/>
        </w:tc>
      </w:tr>
      <w:tr w:rsidR="00507F58" w:rsidRPr="007F5D9D" w14:paraId="58D398F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177DB07" w14:textId="5EDD5D90" w:rsidR="00507F58" w:rsidRDefault="001E6FDF">
            <w:r>
              <w:t>1.09.39</w:t>
            </w:r>
          </w:p>
        </w:tc>
        <w:tc>
          <w:tcPr>
            <w:tcW w:w="7088" w:type="dxa"/>
            <w:gridSpan w:val="2"/>
            <w:tcBorders>
              <w:top w:val="single" w:sz="2" w:space="0" w:color="auto"/>
              <w:bottom w:val="single" w:sz="2" w:space="0" w:color="auto"/>
            </w:tcBorders>
            <w:shd w:val="clear" w:color="auto" w:fill="auto"/>
          </w:tcPr>
          <w:p w14:paraId="7E1A8F61" w14:textId="17D6E748" w:rsidR="00507F58" w:rsidRDefault="001E6FDF">
            <w:r>
              <w:t xml:space="preserve">Says that Fraser’s had a pianist on one of the floors. There was a restaurant that had music during a meal. Mentions Charlie Coons the singer. Mentions </w:t>
            </w:r>
            <w:proofErr w:type="spellStart"/>
            <w:r>
              <w:t>Biggars</w:t>
            </w:r>
            <w:proofErr w:type="spellEnd"/>
            <w:r>
              <w:t>. Bailey and Ferguson’s music shop on Queen Street.</w:t>
            </w:r>
          </w:p>
        </w:tc>
        <w:tc>
          <w:tcPr>
            <w:tcW w:w="1276" w:type="dxa"/>
            <w:tcBorders>
              <w:top w:val="single" w:sz="2" w:space="0" w:color="auto"/>
              <w:bottom w:val="single" w:sz="2" w:space="0" w:color="auto"/>
              <w:right w:val="single" w:sz="18" w:space="0" w:color="auto"/>
            </w:tcBorders>
            <w:shd w:val="clear" w:color="auto" w:fill="auto"/>
          </w:tcPr>
          <w:p w14:paraId="5BFB7565" w14:textId="77777777" w:rsidR="00507F58" w:rsidRPr="007F5D9D" w:rsidRDefault="00507F58"/>
        </w:tc>
      </w:tr>
      <w:tr w:rsidR="00507F58" w:rsidRPr="007F5D9D" w14:paraId="436FAB6B"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B736BC7" w14:textId="399532B2" w:rsidR="00507F58" w:rsidRDefault="001E6FDF">
            <w:r>
              <w:t>1.11</w:t>
            </w:r>
            <w:r w:rsidR="00DB4B76">
              <w:t>.</w:t>
            </w:r>
            <w:r>
              <w:t>38</w:t>
            </w:r>
          </w:p>
        </w:tc>
        <w:tc>
          <w:tcPr>
            <w:tcW w:w="7088" w:type="dxa"/>
            <w:gridSpan w:val="2"/>
            <w:tcBorders>
              <w:top w:val="single" w:sz="2" w:space="0" w:color="auto"/>
              <w:bottom w:val="single" w:sz="2" w:space="0" w:color="auto"/>
            </w:tcBorders>
            <w:shd w:val="clear" w:color="auto" w:fill="auto"/>
          </w:tcPr>
          <w:p w14:paraId="45FAB3AB" w14:textId="19319036" w:rsidR="00507F58" w:rsidRDefault="001E6FDF">
            <w:r>
              <w:t>Interviewer asks the respondent if she remembers any models in the stores.</w:t>
            </w:r>
          </w:p>
        </w:tc>
        <w:tc>
          <w:tcPr>
            <w:tcW w:w="1276" w:type="dxa"/>
            <w:tcBorders>
              <w:top w:val="single" w:sz="2" w:space="0" w:color="auto"/>
              <w:bottom w:val="single" w:sz="2" w:space="0" w:color="auto"/>
              <w:right w:val="single" w:sz="18" w:space="0" w:color="auto"/>
            </w:tcBorders>
            <w:shd w:val="clear" w:color="auto" w:fill="auto"/>
          </w:tcPr>
          <w:p w14:paraId="3DCB830F" w14:textId="77777777" w:rsidR="00507F58" w:rsidRPr="007F5D9D" w:rsidRDefault="00507F58"/>
        </w:tc>
      </w:tr>
      <w:tr w:rsidR="00507F58" w:rsidRPr="007F5D9D" w14:paraId="49859179"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DDA5221" w14:textId="2BC6B24E" w:rsidR="00507F58" w:rsidRDefault="00DB4B76">
            <w:r>
              <w:t>1.11.49</w:t>
            </w:r>
          </w:p>
        </w:tc>
        <w:tc>
          <w:tcPr>
            <w:tcW w:w="7088" w:type="dxa"/>
            <w:gridSpan w:val="2"/>
            <w:tcBorders>
              <w:top w:val="single" w:sz="2" w:space="0" w:color="auto"/>
              <w:bottom w:val="single" w:sz="2" w:space="0" w:color="auto"/>
            </w:tcBorders>
            <w:shd w:val="clear" w:color="auto" w:fill="auto"/>
          </w:tcPr>
          <w:p w14:paraId="0B8D8499" w14:textId="49A40FDA" w:rsidR="00507F58" w:rsidRDefault="00DB4B76">
            <w:r>
              <w:t xml:space="preserve">Remembers the odd one in Frasers or </w:t>
            </w:r>
            <w:r w:rsidR="008205D5">
              <w:t>MacDonald’s</w:t>
            </w:r>
            <w:r>
              <w:t>.</w:t>
            </w:r>
          </w:p>
        </w:tc>
        <w:tc>
          <w:tcPr>
            <w:tcW w:w="1276" w:type="dxa"/>
            <w:tcBorders>
              <w:top w:val="single" w:sz="2" w:space="0" w:color="auto"/>
              <w:bottom w:val="single" w:sz="2" w:space="0" w:color="auto"/>
              <w:right w:val="single" w:sz="18" w:space="0" w:color="auto"/>
            </w:tcBorders>
            <w:shd w:val="clear" w:color="auto" w:fill="auto"/>
          </w:tcPr>
          <w:p w14:paraId="4F24956F" w14:textId="77777777" w:rsidR="00507F58" w:rsidRPr="007F5D9D" w:rsidRDefault="00507F58"/>
        </w:tc>
      </w:tr>
      <w:tr w:rsidR="00507F58" w:rsidRPr="007F5D9D" w14:paraId="2ED8A7EC"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8E2466D" w14:textId="44B337B5" w:rsidR="00507F58" w:rsidRDefault="00DC0BB1">
            <w:r>
              <w:t>1.13.01</w:t>
            </w:r>
          </w:p>
        </w:tc>
        <w:tc>
          <w:tcPr>
            <w:tcW w:w="7088" w:type="dxa"/>
            <w:gridSpan w:val="2"/>
            <w:tcBorders>
              <w:top w:val="single" w:sz="2" w:space="0" w:color="auto"/>
              <w:bottom w:val="single" w:sz="2" w:space="0" w:color="auto"/>
            </w:tcBorders>
            <w:shd w:val="clear" w:color="auto" w:fill="auto"/>
          </w:tcPr>
          <w:p w14:paraId="6BB4877B" w14:textId="08AC0AA0" w:rsidR="00507F58" w:rsidRDefault="00DC0BB1">
            <w:r>
              <w:t>Interviewer asks the respondent if she remembers any hairdressers within the big stores.</w:t>
            </w:r>
          </w:p>
        </w:tc>
        <w:tc>
          <w:tcPr>
            <w:tcW w:w="1276" w:type="dxa"/>
            <w:tcBorders>
              <w:top w:val="single" w:sz="2" w:space="0" w:color="auto"/>
              <w:bottom w:val="single" w:sz="2" w:space="0" w:color="auto"/>
              <w:right w:val="single" w:sz="18" w:space="0" w:color="auto"/>
            </w:tcBorders>
            <w:shd w:val="clear" w:color="auto" w:fill="auto"/>
          </w:tcPr>
          <w:p w14:paraId="07BE6941" w14:textId="77777777" w:rsidR="00507F58" w:rsidRPr="007F5D9D" w:rsidRDefault="00507F58"/>
        </w:tc>
      </w:tr>
      <w:tr w:rsidR="00507F58" w:rsidRPr="007F5D9D" w14:paraId="11B0FA7A"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3725273" w14:textId="28B2DF82" w:rsidR="00507F58" w:rsidRDefault="00A92C46">
            <w:r>
              <w:t>1.13.06</w:t>
            </w:r>
          </w:p>
        </w:tc>
        <w:tc>
          <w:tcPr>
            <w:tcW w:w="7088" w:type="dxa"/>
            <w:gridSpan w:val="2"/>
            <w:tcBorders>
              <w:top w:val="single" w:sz="2" w:space="0" w:color="auto"/>
              <w:bottom w:val="single" w:sz="2" w:space="0" w:color="auto"/>
            </w:tcBorders>
            <w:shd w:val="clear" w:color="auto" w:fill="auto"/>
          </w:tcPr>
          <w:p w14:paraId="73D1BFC5" w14:textId="4D6F5FB6" w:rsidR="00507F58" w:rsidRDefault="00A92C46">
            <w:r>
              <w:t xml:space="preserve">Went to Teddy’s </w:t>
            </w:r>
            <w:r w:rsidR="00E920B2">
              <w:t xml:space="preserve">or Tedesco’s </w:t>
            </w:r>
            <w:r>
              <w:t xml:space="preserve">on </w:t>
            </w:r>
            <w:proofErr w:type="spellStart"/>
            <w:r>
              <w:t>Butterbiggins</w:t>
            </w:r>
            <w:proofErr w:type="spellEnd"/>
            <w:r>
              <w:t xml:space="preserve"> Road.</w:t>
            </w:r>
            <w:r w:rsidR="00E920B2">
              <w:t xml:space="preserve"> He could cut hair very well. You came out looking as if you’d had a shampoo and set and only had a cut.</w:t>
            </w:r>
          </w:p>
        </w:tc>
        <w:tc>
          <w:tcPr>
            <w:tcW w:w="1276" w:type="dxa"/>
            <w:tcBorders>
              <w:top w:val="single" w:sz="2" w:space="0" w:color="auto"/>
              <w:bottom w:val="single" w:sz="2" w:space="0" w:color="auto"/>
              <w:right w:val="single" w:sz="18" w:space="0" w:color="auto"/>
            </w:tcBorders>
            <w:shd w:val="clear" w:color="auto" w:fill="auto"/>
          </w:tcPr>
          <w:p w14:paraId="50B6D908" w14:textId="77777777" w:rsidR="00507F58" w:rsidRPr="007F5D9D" w:rsidRDefault="00507F58"/>
        </w:tc>
      </w:tr>
      <w:tr w:rsidR="005F12A2" w:rsidRPr="007F5D9D" w14:paraId="64E0AE3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C4F0570" w14:textId="45F8EF1D" w:rsidR="005F12A2" w:rsidRDefault="00BB3B9D">
            <w:r>
              <w:t>1.15.35</w:t>
            </w:r>
          </w:p>
        </w:tc>
        <w:tc>
          <w:tcPr>
            <w:tcW w:w="7088" w:type="dxa"/>
            <w:gridSpan w:val="2"/>
            <w:tcBorders>
              <w:top w:val="single" w:sz="2" w:space="0" w:color="auto"/>
              <w:bottom w:val="single" w:sz="2" w:space="0" w:color="auto"/>
            </w:tcBorders>
            <w:shd w:val="clear" w:color="auto" w:fill="auto"/>
          </w:tcPr>
          <w:p w14:paraId="4E904405" w14:textId="79F9F9E8" w:rsidR="005F12A2" w:rsidRDefault="00BB3B9D">
            <w:r>
              <w:t xml:space="preserve">Interviewer asks the respondent if she thinks the </w:t>
            </w:r>
            <w:proofErr w:type="spellStart"/>
            <w:r>
              <w:t>highstreets</w:t>
            </w:r>
            <w:proofErr w:type="spellEnd"/>
            <w:r>
              <w:t xml:space="preserve"> have changed over time.</w:t>
            </w:r>
          </w:p>
        </w:tc>
        <w:tc>
          <w:tcPr>
            <w:tcW w:w="1276" w:type="dxa"/>
            <w:tcBorders>
              <w:top w:val="single" w:sz="2" w:space="0" w:color="auto"/>
              <w:bottom w:val="single" w:sz="2" w:space="0" w:color="auto"/>
              <w:right w:val="single" w:sz="18" w:space="0" w:color="auto"/>
            </w:tcBorders>
            <w:shd w:val="clear" w:color="auto" w:fill="auto"/>
          </w:tcPr>
          <w:p w14:paraId="0F8E65B6" w14:textId="77777777" w:rsidR="005F12A2" w:rsidRPr="007F5D9D" w:rsidRDefault="005F12A2"/>
        </w:tc>
      </w:tr>
      <w:tr w:rsidR="005F12A2" w:rsidRPr="007F5D9D" w14:paraId="2BF93FED"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D8B1E80" w14:textId="05F53956" w:rsidR="005F12A2" w:rsidRDefault="00BB3B9D">
            <w:r>
              <w:t>1.15.39</w:t>
            </w:r>
          </w:p>
        </w:tc>
        <w:tc>
          <w:tcPr>
            <w:tcW w:w="7088" w:type="dxa"/>
            <w:gridSpan w:val="2"/>
            <w:tcBorders>
              <w:top w:val="single" w:sz="2" w:space="0" w:color="auto"/>
              <w:bottom w:val="single" w:sz="2" w:space="0" w:color="auto"/>
            </w:tcBorders>
            <w:shd w:val="clear" w:color="auto" w:fill="auto"/>
          </w:tcPr>
          <w:p w14:paraId="5D1E0F3B" w14:textId="63250825" w:rsidR="005F12A2" w:rsidRDefault="00BB3B9D">
            <w:r>
              <w:t>Think they very much have. Can’t go out shopping now.</w:t>
            </w:r>
            <w:r w:rsidR="003E683C">
              <w:t xml:space="preserve"> One to one shopping more personal although people at supermarket friendly.</w:t>
            </w:r>
            <w:r w:rsidR="009A762A">
              <w:t xml:space="preserve"> Lack of attention from staff years ago in </w:t>
            </w:r>
            <w:proofErr w:type="spellStart"/>
            <w:r w:rsidR="009A762A">
              <w:t>Arnott</w:t>
            </w:r>
            <w:r w:rsidR="00E612DD">
              <w:t>’</w:t>
            </w:r>
            <w:r w:rsidR="009A762A">
              <w:t>s</w:t>
            </w:r>
            <w:proofErr w:type="spellEnd"/>
            <w:r w:rsidR="009A762A">
              <w:t>. Bad treatment in TJ Hughes.</w:t>
            </w:r>
          </w:p>
        </w:tc>
        <w:tc>
          <w:tcPr>
            <w:tcW w:w="1276" w:type="dxa"/>
            <w:tcBorders>
              <w:top w:val="single" w:sz="2" w:space="0" w:color="auto"/>
              <w:bottom w:val="single" w:sz="2" w:space="0" w:color="auto"/>
              <w:right w:val="single" w:sz="18" w:space="0" w:color="auto"/>
            </w:tcBorders>
            <w:shd w:val="clear" w:color="auto" w:fill="auto"/>
          </w:tcPr>
          <w:p w14:paraId="653B38A7" w14:textId="77777777" w:rsidR="005F12A2" w:rsidRPr="007F5D9D" w:rsidRDefault="005F12A2"/>
        </w:tc>
      </w:tr>
      <w:tr w:rsidR="005F12A2" w:rsidRPr="007F5D9D" w14:paraId="77E1CD75"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DFB085C" w14:textId="6495E788" w:rsidR="005F12A2" w:rsidRDefault="009A762A">
            <w:r>
              <w:t>127.55</w:t>
            </w:r>
          </w:p>
        </w:tc>
        <w:tc>
          <w:tcPr>
            <w:tcW w:w="7088" w:type="dxa"/>
            <w:gridSpan w:val="2"/>
            <w:tcBorders>
              <w:top w:val="single" w:sz="2" w:space="0" w:color="auto"/>
              <w:bottom w:val="single" w:sz="2" w:space="0" w:color="auto"/>
            </w:tcBorders>
            <w:shd w:val="clear" w:color="auto" w:fill="auto"/>
          </w:tcPr>
          <w:p w14:paraId="027C9D19" w14:textId="65E02D23" w:rsidR="005F12A2" w:rsidRDefault="009A762A">
            <w:r>
              <w:t>Interviewer asks the respondent about the celebrations for the end of the war in Glasgow.</w:t>
            </w:r>
          </w:p>
        </w:tc>
        <w:tc>
          <w:tcPr>
            <w:tcW w:w="1276" w:type="dxa"/>
            <w:tcBorders>
              <w:top w:val="single" w:sz="2" w:space="0" w:color="auto"/>
              <w:bottom w:val="single" w:sz="2" w:space="0" w:color="auto"/>
              <w:right w:val="single" w:sz="18" w:space="0" w:color="auto"/>
            </w:tcBorders>
            <w:shd w:val="clear" w:color="auto" w:fill="auto"/>
          </w:tcPr>
          <w:p w14:paraId="01A37C3C" w14:textId="77777777" w:rsidR="005F12A2" w:rsidRPr="007F5D9D" w:rsidRDefault="005F12A2"/>
        </w:tc>
      </w:tr>
      <w:tr w:rsidR="005F12A2" w:rsidRPr="007F5D9D" w14:paraId="36972FB8"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5C9A2A9" w14:textId="2F891035" w:rsidR="005F12A2" w:rsidRDefault="00E612DD">
            <w:r>
              <w:t>1.28.04</w:t>
            </w:r>
          </w:p>
        </w:tc>
        <w:tc>
          <w:tcPr>
            <w:tcW w:w="7088" w:type="dxa"/>
            <w:gridSpan w:val="2"/>
            <w:tcBorders>
              <w:top w:val="single" w:sz="2" w:space="0" w:color="auto"/>
              <w:bottom w:val="single" w:sz="2" w:space="0" w:color="auto"/>
            </w:tcBorders>
            <w:shd w:val="clear" w:color="auto" w:fill="auto"/>
          </w:tcPr>
          <w:p w14:paraId="3372055D" w14:textId="29531D07" w:rsidR="005F12A2" w:rsidRDefault="00E612DD">
            <w:r>
              <w:t>Says everyone was just so happy and hoped their loved ones would come home. There wasn’t lots of drinking.</w:t>
            </w:r>
          </w:p>
        </w:tc>
        <w:tc>
          <w:tcPr>
            <w:tcW w:w="1276" w:type="dxa"/>
            <w:tcBorders>
              <w:top w:val="single" w:sz="2" w:space="0" w:color="auto"/>
              <w:bottom w:val="single" w:sz="2" w:space="0" w:color="auto"/>
              <w:right w:val="single" w:sz="18" w:space="0" w:color="auto"/>
            </w:tcBorders>
            <w:shd w:val="clear" w:color="auto" w:fill="auto"/>
          </w:tcPr>
          <w:p w14:paraId="38447DB4" w14:textId="3E7BD437" w:rsidR="005F12A2" w:rsidRPr="007F5D9D" w:rsidRDefault="005F12A2"/>
        </w:tc>
      </w:tr>
      <w:tr w:rsidR="005F12A2" w:rsidRPr="007F5D9D" w14:paraId="0149CE5D"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4FBB93E" w14:textId="5F6717A2" w:rsidR="005F12A2" w:rsidRDefault="00280F52">
            <w:r>
              <w:t>1.29.11</w:t>
            </w:r>
          </w:p>
        </w:tc>
        <w:tc>
          <w:tcPr>
            <w:tcW w:w="7088" w:type="dxa"/>
            <w:gridSpan w:val="2"/>
            <w:tcBorders>
              <w:top w:val="single" w:sz="2" w:space="0" w:color="auto"/>
              <w:bottom w:val="single" w:sz="2" w:space="0" w:color="auto"/>
            </w:tcBorders>
            <w:shd w:val="clear" w:color="auto" w:fill="auto"/>
          </w:tcPr>
          <w:p w14:paraId="27FE71B7" w14:textId="1C1A3E5C" w:rsidR="005F12A2" w:rsidRDefault="00280F52">
            <w:r>
              <w:t>Talks about the boys coming home and being very eager to get started with things. Tennis club, youth clubs, bible classes.</w:t>
            </w:r>
            <w:r w:rsidR="00C5662C">
              <w:t xml:space="preserve"> Talks about those who never came back.</w:t>
            </w:r>
            <w:r w:rsidR="00A537C0">
              <w:t xml:space="preserve"> Talks about her husband’s war.</w:t>
            </w:r>
          </w:p>
        </w:tc>
        <w:tc>
          <w:tcPr>
            <w:tcW w:w="1276" w:type="dxa"/>
            <w:tcBorders>
              <w:top w:val="single" w:sz="2" w:space="0" w:color="auto"/>
              <w:bottom w:val="single" w:sz="2" w:space="0" w:color="auto"/>
              <w:right w:val="single" w:sz="18" w:space="0" w:color="auto"/>
            </w:tcBorders>
            <w:shd w:val="clear" w:color="auto" w:fill="auto"/>
          </w:tcPr>
          <w:p w14:paraId="675D4C6D" w14:textId="77777777" w:rsidR="005F12A2" w:rsidRPr="007F5D9D" w:rsidRDefault="005F12A2"/>
        </w:tc>
      </w:tr>
      <w:tr w:rsidR="00242833" w:rsidRPr="007F5D9D" w14:paraId="2A64C76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FB9F574" w14:textId="35D7158E" w:rsidR="00242833" w:rsidRDefault="00A537C0">
            <w:r>
              <w:t>1.31.40</w:t>
            </w:r>
          </w:p>
        </w:tc>
        <w:tc>
          <w:tcPr>
            <w:tcW w:w="7088" w:type="dxa"/>
            <w:gridSpan w:val="2"/>
            <w:tcBorders>
              <w:top w:val="single" w:sz="2" w:space="0" w:color="auto"/>
              <w:bottom w:val="single" w:sz="2" w:space="0" w:color="auto"/>
            </w:tcBorders>
            <w:shd w:val="clear" w:color="auto" w:fill="auto"/>
          </w:tcPr>
          <w:p w14:paraId="5C0A4A64" w14:textId="6939B159" w:rsidR="00242833" w:rsidRDefault="00A537C0">
            <w:r>
              <w:t>Interviewer asks the respondent if she remembers POWs on the streets of Glasgow during the War.</w:t>
            </w:r>
          </w:p>
        </w:tc>
        <w:tc>
          <w:tcPr>
            <w:tcW w:w="1276" w:type="dxa"/>
            <w:tcBorders>
              <w:top w:val="single" w:sz="2" w:space="0" w:color="auto"/>
              <w:bottom w:val="single" w:sz="2" w:space="0" w:color="auto"/>
              <w:right w:val="single" w:sz="18" w:space="0" w:color="auto"/>
            </w:tcBorders>
            <w:shd w:val="clear" w:color="auto" w:fill="auto"/>
          </w:tcPr>
          <w:p w14:paraId="11D4C3B6" w14:textId="77777777" w:rsidR="00242833" w:rsidRPr="007F5D9D" w:rsidRDefault="00242833"/>
        </w:tc>
      </w:tr>
      <w:tr w:rsidR="00242833" w:rsidRPr="007F5D9D" w14:paraId="114DCB13"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C4E0826" w14:textId="5A4EC7E5" w:rsidR="00242833" w:rsidRDefault="00E71406">
            <w:r>
              <w:t>1.31.55</w:t>
            </w:r>
          </w:p>
        </w:tc>
        <w:tc>
          <w:tcPr>
            <w:tcW w:w="7088" w:type="dxa"/>
            <w:gridSpan w:val="2"/>
            <w:tcBorders>
              <w:top w:val="single" w:sz="2" w:space="0" w:color="auto"/>
              <w:bottom w:val="single" w:sz="2" w:space="0" w:color="auto"/>
            </w:tcBorders>
            <w:shd w:val="clear" w:color="auto" w:fill="auto"/>
          </w:tcPr>
          <w:p w14:paraId="189B6004" w14:textId="748D4BCA" w:rsidR="00242833" w:rsidRDefault="00E71406">
            <w:r>
              <w:t xml:space="preserve">Talks about meeting Italian POWs at </w:t>
            </w:r>
            <w:proofErr w:type="spellStart"/>
            <w:r>
              <w:t>Tig</w:t>
            </w:r>
            <w:r w:rsidR="00E612DD">
              <w:t>h</w:t>
            </w:r>
            <w:r>
              <w:t>nabruaich</w:t>
            </w:r>
            <w:proofErr w:type="spellEnd"/>
            <w:r>
              <w:t>. Also met some South African officers on an island. Talks about the unfairness of war. Remembers watching the Coronation on TV.</w:t>
            </w:r>
            <w:r w:rsidR="00BC7771">
              <w:t xml:space="preserve"> </w:t>
            </w:r>
          </w:p>
        </w:tc>
        <w:tc>
          <w:tcPr>
            <w:tcW w:w="1276" w:type="dxa"/>
            <w:tcBorders>
              <w:top w:val="single" w:sz="2" w:space="0" w:color="auto"/>
              <w:bottom w:val="single" w:sz="2" w:space="0" w:color="auto"/>
              <w:right w:val="single" w:sz="18" w:space="0" w:color="auto"/>
            </w:tcBorders>
            <w:shd w:val="clear" w:color="auto" w:fill="auto"/>
          </w:tcPr>
          <w:p w14:paraId="1BBF3480" w14:textId="77777777" w:rsidR="00242833" w:rsidRPr="007F5D9D" w:rsidRDefault="00242833"/>
        </w:tc>
      </w:tr>
      <w:tr w:rsidR="00242833" w:rsidRPr="007F5D9D" w14:paraId="433736ED"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A769AC2" w14:textId="182BBC1E" w:rsidR="00242833" w:rsidRDefault="00BC7771">
            <w:r>
              <w:t>1.43.35</w:t>
            </w:r>
          </w:p>
        </w:tc>
        <w:tc>
          <w:tcPr>
            <w:tcW w:w="7088" w:type="dxa"/>
            <w:gridSpan w:val="2"/>
            <w:tcBorders>
              <w:top w:val="single" w:sz="2" w:space="0" w:color="auto"/>
              <w:bottom w:val="single" w:sz="2" w:space="0" w:color="auto"/>
            </w:tcBorders>
            <w:shd w:val="clear" w:color="auto" w:fill="auto"/>
          </w:tcPr>
          <w:p w14:paraId="331C04FB" w14:textId="53BFCD1B" w:rsidR="00242833" w:rsidRDefault="00BC7771">
            <w:r>
              <w:t xml:space="preserve">Talks about getting off tramcars before they stopped. Talks about train to and from </w:t>
            </w:r>
            <w:proofErr w:type="spellStart"/>
            <w:r>
              <w:t>Hillington</w:t>
            </w:r>
            <w:proofErr w:type="spellEnd"/>
            <w:r>
              <w:t xml:space="preserve"> during the war. PLUTO. Pipeline Under The Ocean. </w:t>
            </w:r>
          </w:p>
        </w:tc>
        <w:tc>
          <w:tcPr>
            <w:tcW w:w="1276" w:type="dxa"/>
            <w:tcBorders>
              <w:top w:val="single" w:sz="2" w:space="0" w:color="auto"/>
              <w:bottom w:val="single" w:sz="2" w:space="0" w:color="auto"/>
              <w:right w:val="single" w:sz="18" w:space="0" w:color="auto"/>
            </w:tcBorders>
            <w:shd w:val="clear" w:color="auto" w:fill="auto"/>
          </w:tcPr>
          <w:p w14:paraId="54F7D870" w14:textId="77777777" w:rsidR="00242833" w:rsidRPr="007F5D9D" w:rsidRDefault="00242833"/>
        </w:tc>
      </w:tr>
      <w:tr w:rsidR="00242833" w:rsidRPr="007F5D9D" w14:paraId="64A65589"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87C20D6" w14:textId="002C5762" w:rsidR="00242833" w:rsidRDefault="00BC7771">
            <w:r>
              <w:t>1.48.40</w:t>
            </w:r>
          </w:p>
        </w:tc>
        <w:tc>
          <w:tcPr>
            <w:tcW w:w="7088" w:type="dxa"/>
            <w:gridSpan w:val="2"/>
            <w:tcBorders>
              <w:top w:val="single" w:sz="2" w:space="0" w:color="auto"/>
              <w:bottom w:val="single" w:sz="2" w:space="0" w:color="auto"/>
            </w:tcBorders>
            <w:shd w:val="clear" w:color="auto" w:fill="auto"/>
          </w:tcPr>
          <w:p w14:paraId="0D049566" w14:textId="40210485" w:rsidR="00242833" w:rsidRDefault="00BC7771">
            <w:r>
              <w:t>Talks about the Glasgow Public Parks Tennis League.</w:t>
            </w:r>
          </w:p>
        </w:tc>
        <w:tc>
          <w:tcPr>
            <w:tcW w:w="1276" w:type="dxa"/>
            <w:tcBorders>
              <w:top w:val="single" w:sz="2" w:space="0" w:color="auto"/>
              <w:bottom w:val="single" w:sz="2" w:space="0" w:color="auto"/>
              <w:right w:val="single" w:sz="18" w:space="0" w:color="auto"/>
            </w:tcBorders>
            <w:shd w:val="clear" w:color="auto" w:fill="auto"/>
          </w:tcPr>
          <w:p w14:paraId="03E433DD" w14:textId="77777777" w:rsidR="00242833" w:rsidRPr="007F5D9D" w:rsidRDefault="00242833"/>
        </w:tc>
      </w:tr>
      <w:tr w:rsidR="00242833" w:rsidRPr="007F5D9D" w14:paraId="754A0F0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EB50E07" w14:textId="77777777" w:rsidR="00242833" w:rsidRDefault="00242833"/>
        </w:tc>
        <w:tc>
          <w:tcPr>
            <w:tcW w:w="7088" w:type="dxa"/>
            <w:gridSpan w:val="2"/>
            <w:tcBorders>
              <w:top w:val="single" w:sz="2" w:space="0" w:color="auto"/>
              <w:bottom w:val="single" w:sz="2" w:space="0" w:color="auto"/>
            </w:tcBorders>
            <w:shd w:val="clear" w:color="auto" w:fill="auto"/>
          </w:tcPr>
          <w:p w14:paraId="62E8188E" w14:textId="205E3A36" w:rsidR="00242833" w:rsidRDefault="00016922">
            <w:r>
              <w:t>Interviewer thanks the respondent very much for her contribution to the project.</w:t>
            </w:r>
          </w:p>
        </w:tc>
        <w:tc>
          <w:tcPr>
            <w:tcW w:w="1276" w:type="dxa"/>
            <w:tcBorders>
              <w:top w:val="single" w:sz="2" w:space="0" w:color="auto"/>
              <w:bottom w:val="single" w:sz="2" w:space="0" w:color="auto"/>
              <w:right w:val="single" w:sz="18" w:space="0" w:color="auto"/>
            </w:tcBorders>
            <w:shd w:val="clear" w:color="auto" w:fill="auto"/>
          </w:tcPr>
          <w:p w14:paraId="7D02F3A5" w14:textId="77777777" w:rsidR="00242833" w:rsidRPr="007F5D9D" w:rsidRDefault="00242833"/>
        </w:tc>
      </w:tr>
      <w:tr w:rsidR="001437C2" w:rsidRPr="007F5D9D" w14:paraId="21E32A38" w14:textId="77777777" w:rsidTr="001437C2">
        <w:trPr>
          <w:trHeight w:val="805"/>
        </w:trPr>
        <w:tc>
          <w:tcPr>
            <w:tcW w:w="9606" w:type="dxa"/>
            <w:gridSpan w:val="4"/>
            <w:tcBorders>
              <w:top w:val="single" w:sz="2" w:space="0" w:color="auto"/>
              <w:left w:val="single" w:sz="18" w:space="0" w:color="auto"/>
              <w:right w:val="single" w:sz="18" w:space="0" w:color="auto"/>
            </w:tcBorders>
            <w:shd w:val="clear" w:color="auto" w:fill="auto"/>
          </w:tcPr>
          <w:p w14:paraId="5297BAB9" w14:textId="4CF61863" w:rsidR="001437C2" w:rsidRPr="00CA34CB" w:rsidRDefault="000969B1" w:rsidP="001437C2">
            <w:pPr>
              <w:jc w:val="center"/>
              <w:rPr>
                <w:color w:val="FF0000"/>
              </w:rPr>
            </w:pPr>
            <w:r>
              <w:rPr>
                <w:noProof/>
                <w:lang w:eastAsia="en-GB"/>
              </w:rPr>
              <w:drawing>
                <wp:anchor distT="0" distB="0" distL="114300" distR="114300" simplePos="0" relativeHeight="251661312" behindDoc="1" locked="0" layoutInCell="1" allowOverlap="1" wp14:anchorId="3B9A87AE" wp14:editId="481AF356">
                  <wp:simplePos x="0" y="0"/>
                  <wp:positionH relativeFrom="column">
                    <wp:posOffset>1754505</wp:posOffset>
                  </wp:positionH>
                  <wp:positionV relativeFrom="paragraph">
                    <wp:posOffset>38100</wp:posOffset>
                  </wp:positionV>
                  <wp:extent cx="1242695" cy="473075"/>
                  <wp:effectExtent l="0" t="0" r="0" b="0"/>
                  <wp:wrapThrough wrapText="bothSides">
                    <wp:wrapPolygon edited="0">
                      <wp:start x="0" y="0"/>
                      <wp:lineTo x="0" y="20875"/>
                      <wp:lineTo x="21192" y="20875"/>
                      <wp:lineTo x="21192" y="0"/>
                      <wp:lineTo x="0" y="0"/>
                    </wp:wrapPolygon>
                  </wp:wrapThrough>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2695" cy="473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26D43042" wp14:editId="0A99E4D9">
                  <wp:simplePos x="0" y="0"/>
                  <wp:positionH relativeFrom="column">
                    <wp:posOffset>3351530</wp:posOffset>
                  </wp:positionH>
                  <wp:positionV relativeFrom="paragraph">
                    <wp:posOffset>38100</wp:posOffset>
                  </wp:positionV>
                  <wp:extent cx="836295" cy="469265"/>
                  <wp:effectExtent l="0" t="0" r="0" b="0"/>
                  <wp:wrapThrough wrapText="bothSides">
                    <wp:wrapPolygon edited="0">
                      <wp:start x="0" y="0"/>
                      <wp:lineTo x="0" y="21045"/>
                      <wp:lineTo x="21157" y="21045"/>
                      <wp:lineTo x="21157" y="0"/>
                      <wp:lineTo x="0" y="0"/>
                    </wp:wrapPolygon>
                  </wp:wrapThrough>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lum bright="-20000" contrast="40000"/>
                            <a:extLst>
                              <a:ext uri="{28A0092B-C50C-407E-A947-70E740481C1C}">
                                <a14:useLocalDpi xmlns:a14="http://schemas.microsoft.com/office/drawing/2010/main" val="0"/>
                              </a:ext>
                            </a:extLst>
                          </a:blip>
                          <a:srcRect/>
                          <a:stretch>
                            <a:fillRect/>
                          </a:stretch>
                        </pic:blipFill>
                        <pic:spPr bwMode="auto">
                          <a:xfrm>
                            <a:off x="0" y="0"/>
                            <a:ext cx="836295" cy="469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5408" behindDoc="1" locked="0" layoutInCell="1" allowOverlap="1" wp14:anchorId="57309C39" wp14:editId="192CD33C">
                  <wp:simplePos x="0" y="0"/>
                  <wp:positionH relativeFrom="column">
                    <wp:posOffset>4724400</wp:posOffset>
                  </wp:positionH>
                  <wp:positionV relativeFrom="paragraph">
                    <wp:posOffset>41910</wp:posOffset>
                  </wp:positionV>
                  <wp:extent cx="838835" cy="471805"/>
                  <wp:effectExtent l="0" t="0" r="0" b="0"/>
                  <wp:wrapThrough wrapText="bothSides">
                    <wp:wrapPolygon edited="0">
                      <wp:start x="0" y="0"/>
                      <wp:lineTo x="0" y="20931"/>
                      <wp:lineTo x="21093" y="20931"/>
                      <wp:lineTo x="21093" y="0"/>
                      <wp:lineTo x="0" y="0"/>
                    </wp:wrapPolygon>
                  </wp:wrapThrough>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lum contrast="60000"/>
                            <a:extLst>
                              <a:ext uri="{28A0092B-C50C-407E-A947-70E740481C1C}">
                                <a14:useLocalDpi xmlns:a14="http://schemas.microsoft.com/office/drawing/2010/main" val="0"/>
                              </a:ext>
                            </a:extLst>
                          </a:blip>
                          <a:srcRect/>
                          <a:stretch>
                            <a:fillRect/>
                          </a:stretch>
                        </pic:blipFill>
                        <pic:spPr bwMode="auto">
                          <a:xfrm>
                            <a:off x="0" y="0"/>
                            <a:ext cx="838835" cy="471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1" locked="0" layoutInCell="1" allowOverlap="1" wp14:anchorId="24512D24" wp14:editId="726D1965">
                  <wp:simplePos x="0" y="0"/>
                  <wp:positionH relativeFrom="column">
                    <wp:posOffset>396240</wp:posOffset>
                  </wp:positionH>
                  <wp:positionV relativeFrom="paragraph">
                    <wp:posOffset>26670</wp:posOffset>
                  </wp:positionV>
                  <wp:extent cx="948055" cy="530225"/>
                  <wp:effectExtent l="0" t="0" r="0" b="0"/>
                  <wp:wrapThrough wrapText="bothSides">
                    <wp:wrapPolygon edited="0">
                      <wp:start x="0" y="0"/>
                      <wp:lineTo x="0" y="20953"/>
                      <wp:lineTo x="21267" y="20953"/>
                      <wp:lineTo x="21267" y="0"/>
                      <wp:lineTo x="0" y="0"/>
                    </wp:wrapPolygon>
                  </wp:wrapThrough>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contrast="40000"/>
                            <a:extLst>
                              <a:ext uri="{28A0092B-C50C-407E-A947-70E740481C1C}">
                                <a14:useLocalDpi xmlns:a14="http://schemas.microsoft.com/office/drawing/2010/main" val="0"/>
                              </a:ext>
                            </a:extLst>
                          </a:blip>
                          <a:srcRect/>
                          <a:stretch>
                            <a:fillRect/>
                          </a:stretch>
                        </pic:blipFill>
                        <pic:spPr bwMode="auto">
                          <a:xfrm>
                            <a:off x="0" y="0"/>
                            <a:ext cx="948055" cy="5302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2D7661C" w14:textId="77777777" w:rsidR="00007D9B" w:rsidRDefault="00007D9B"/>
    <w:sectPr w:rsidR="00007D9B" w:rsidSect="002C5F73">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21E"/>
    <w:rsid w:val="00000A19"/>
    <w:rsid w:val="00002CEF"/>
    <w:rsid w:val="00007D9B"/>
    <w:rsid w:val="00016922"/>
    <w:rsid w:val="000177AE"/>
    <w:rsid w:val="0004228A"/>
    <w:rsid w:val="000969B1"/>
    <w:rsid w:val="00097F17"/>
    <w:rsid w:val="000C1D04"/>
    <w:rsid w:val="000C56C6"/>
    <w:rsid w:val="000C68AB"/>
    <w:rsid w:val="000C7E9F"/>
    <w:rsid w:val="000E1E99"/>
    <w:rsid w:val="000F0DE7"/>
    <w:rsid w:val="001437C2"/>
    <w:rsid w:val="00175700"/>
    <w:rsid w:val="00177594"/>
    <w:rsid w:val="00181F76"/>
    <w:rsid w:val="001A158C"/>
    <w:rsid w:val="001B2FFE"/>
    <w:rsid w:val="001D1CF9"/>
    <w:rsid w:val="001D56AE"/>
    <w:rsid w:val="001D7F3B"/>
    <w:rsid w:val="001E4915"/>
    <w:rsid w:val="001E6FDF"/>
    <w:rsid w:val="00205751"/>
    <w:rsid w:val="002211A7"/>
    <w:rsid w:val="00230657"/>
    <w:rsid w:val="0023500D"/>
    <w:rsid w:val="00242833"/>
    <w:rsid w:val="0025744C"/>
    <w:rsid w:val="00280F52"/>
    <w:rsid w:val="00290798"/>
    <w:rsid w:val="002909F0"/>
    <w:rsid w:val="002A7CA3"/>
    <w:rsid w:val="002C5F73"/>
    <w:rsid w:val="002D49C9"/>
    <w:rsid w:val="002E7D06"/>
    <w:rsid w:val="00306344"/>
    <w:rsid w:val="00307769"/>
    <w:rsid w:val="003166DF"/>
    <w:rsid w:val="00330806"/>
    <w:rsid w:val="0033571D"/>
    <w:rsid w:val="00352787"/>
    <w:rsid w:val="00352FBB"/>
    <w:rsid w:val="00372AE0"/>
    <w:rsid w:val="003816C4"/>
    <w:rsid w:val="00394B47"/>
    <w:rsid w:val="00396AEF"/>
    <w:rsid w:val="003A7922"/>
    <w:rsid w:val="003A792D"/>
    <w:rsid w:val="003B35CD"/>
    <w:rsid w:val="003E683C"/>
    <w:rsid w:val="003F5DB5"/>
    <w:rsid w:val="00400694"/>
    <w:rsid w:val="004351CD"/>
    <w:rsid w:val="00453780"/>
    <w:rsid w:val="00483C82"/>
    <w:rsid w:val="00487CCB"/>
    <w:rsid w:val="004909D5"/>
    <w:rsid w:val="004A6746"/>
    <w:rsid w:val="004B1C8E"/>
    <w:rsid w:val="004B68E1"/>
    <w:rsid w:val="004D5B10"/>
    <w:rsid w:val="004F521E"/>
    <w:rsid w:val="00501F10"/>
    <w:rsid w:val="0050600D"/>
    <w:rsid w:val="00507F58"/>
    <w:rsid w:val="005667F6"/>
    <w:rsid w:val="00570303"/>
    <w:rsid w:val="005873E9"/>
    <w:rsid w:val="005921CA"/>
    <w:rsid w:val="005B3477"/>
    <w:rsid w:val="005D1DC0"/>
    <w:rsid w:val="005D5A10"/>
    <w:rsid w:val="005E1E94"/>
    <w:rsid w:val="005E40A8"/>
    <w:rsid w:val="005E6EFC"/>
    <w:rsid w:val="005F12A2"/>
    <w:rsid w:val="005F57B6"/>
    <w:rsid w:val="00604790"/>
    <w:rsid w:val="00604EF0"/>
    <w:rsid w:val="00645820"/>
    <w:rsid w:val="00656968"/>
    <w:rsid w:val="0067205E"/>
    <w:rsid w:val="00692D15"/>
    <w:rsid w:val="006A3213"/>
    <w:rsid w:val="006B34FF"/>
    <w:rsid w:val="006E7BB0"/>
    <w:rsid w:val="006F36D0"/>
    <w:rsid w:val="00720931"/>
    <w:rsid w:val="0074228B"/>
    <w:rsid w:val="0076396F"/>
    <w:rsid w:val="00783DB2"/>
    <w:rsid w:val="007B0541"/>
    <w:rsid w:val="007B32B2"/>
    <w:rsid w:val="007B57CB"/>
    <w:rsid w:val="007C03D1"/>
    <w:rsid w:val="007C1402"/>
    <w:rsid w:val="007F5D9D"/>
    <w:rsid w:val="00804D0A"/>
    <w:rsid w:val="008205BB"/>
    <w:rsid w:val="008205D5"/>
    <w:rsid w:val="00853C7D"/>
    <w:rsid w:val="00870BF9"/>
    <w:rsid w:val="00892852"/>
    <w:rsid w:val="0089659D"/>
    <w:rsid w:val="008A702A"/>
    <w:rsid w:val="008A70FA"/>
    <w:rsid w:val="008B1E9E"/>
    <w:rsid w:val="008C0BF9"/>
    <w:rsid w:val="008C3E1C"/>
    <w:rsid w:val="008E5C43"/>
    <w:rsid w:val="00904396"/>
    <w:rsid w:val="009621F0"/>
    <w:rsid w:val="009A08FF"/>
    <w:rsid w:val="009A762A"/>
    <w:rsid w:val="009B0BDB"/>
    <w:rsid w:val="009D72E0"/>
    <w:rsid w:val="009F4CEC"/>
    <w:rsid w:val="00A04168"/>
    <w:rsid w:val="00A07134"/>
    <w:rsid w:val="00A27B72"/>
    <w:rsid w:val="00A41DB8"/>
    <w:rsid w:val="00A50410"/>
    <w:rsid w:val="00A537C0"/>
    <w:rsid w:val="00A92C46"/>
    <w:rsid w:val="00AA66D6"/>
    <w:rsid w:val="00AC636A"/>
    <w:rsid w:val="00AC7F79"/>
    <w:rsid w:val="00AD6D28"/>
    <w:rsid w:val="00B11950"/>
    <w:rsid w:val="00B1632C"/>
    <w:rsid w:val="00B21F00"/>
    <w:rsid w:val="00B225BE"/>
    <w:rsid w:val="00B501A7"/>
    <w:rsid w:val="00B54F62"/>
    <w:rsid w:val="00B843F3"/>
    <w:rsid w:val="00BB3B9D"/>
    <w:rsid w:val="00BC03D5"/>
    <w:rsid w:val="00BC7771"/>
    <w:rsid w:val="00BD0559"/>
    <w:rsid w:val="00BD684D"/>
    <w:rsid w:val="00C0153F"/>
    <w:rsid w:val="00C07FF2"/>
    <w:rsid w:val="00C5662C"/>
    <w:rsid w:val="00C74303"/>
    <w:rsid w:val="00C8095D"/>
    <w:rsid w:val="00C95375"/>
    <w:rsid w:val="00CA34CB"/>
    <w:rsid w:val="00CD059A"/>
    <w:rsid w:val="00CD3581"/>
    <w:rsid w:val="00D20C49"/>
    <w:rsid w:val="00D2262F"/>
    <w:rsid w:val="00D340B6"/>
    <w:rsid w:val="00D441D1"/>
    <w:rsid w:val="00D71E11"/>
    <w:rsid w:val="00D76B03"/>
    <w:rsid w:val="00D905E8"/>
    <w:rsid w:val="00DB14A9"/>
    <w:rsid w:val="00DB4B76"/>
    <w:rsid w:val="00DC0BB1"/>
    <w:rsid w:val="00DC6D0C"/>
    <w:rsid w:val="00DD07D3"/>
    <w:rsid w:val="00DE429F"/>
    <w:rsid w:val="00DF77BD"/>
    <w:rsid w:val="00E01268"/>
    <w:rsid w:val="00E31CDD"/>
    <w:rsid w:val="00E5248D"/>
    <w:rsid w:val="00E612DD"/>
    <w:rsid w:val="00E71406"/>
    <w:rsid w:val="00E8720C"/>
    <w:rsid w:val="00E920B2"/>
    <w:rsid w:val="00EB3F83"/>
    <w:rsid w:val="00EC36E7"/>
    <w:rsid w:val="00ED0933"/>
    <w:rsid w:val="00EF4339"/>
    <w:rsid w:val="00EF4F50"/>
    <w:rsid w:val="00F34640"/>
    <w:rsid w:val="00F34695"/>
    <w:rsid w:val="00F431A9"/>
    <w:rsid w:val="00F65EA2"/>
    <w:rsid w:val="00F83FE4"/>
    <w:rsid w:val="00F91AB7"/>
    <w:rsid w:val="00FB1387"/>
    <w:rsid w:val="00FB5495"/>
    <w:rsid w:val="00FE3774"/>
    <w:rsid w:val="00FF4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76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52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52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2442</Words>
  <Characters>13924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Rachie</cp:lastModifiedBy>
  <cp:revision>2</cp:revision>
  <dcterms:created xsi:type="dcterms:W3CDTF">2024-01-12T19:31:00Z</dcterms:created>
  <dcterms:modified xsi:type="dcterms:W3CDTF">2024-01-12T19:31:00Z</dcterms:modified>
</cp:coreProperties>
</file>