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054799B5" w:rsidR="001437C2" w:rsidRPr="007F5D9D" w:rsidRDefault="001437C2">
            <w:r w:rsidRPr="007F5D9D">
              <w:t>Respondent:</w:t>
            </w:r>
            <w:r w:rsidR="003A141B">
              <w:t xml:space="preserve"> Jan Robertson</w:t>
            </w:r>
          </w:p>
          <w:p w14:paraId="7428B2D2" w14:textId="4F5B5BFC" w:rsidR="001437C2" w:rsidRPr="007F5D9D" w:rsidRDefault="00853C7D">
            <w:r>
              <w:t>Year</w:t>
            </w:r>
            <w:r w:rsidR="001437C2" w:rsidRPr="007F5D9D">
              <w:t xml:space="preserve"> of Birth:</w:t>
            </w:r>
            <w:r w:rsidR="00C254F9">
              <w:t xml:space="preserve"> 1952</w:t>
            </w:r>
          </w:p>
          <w:p w14:paraId="58612A82" w14:textId="14995C58" w:rsidR="001437C2" w:rsidRPr="007F5D9D" w:rsidRDefault="001437C2">
            <w:r w:rsidRPr="007F5D9D">
              <w:t xml:space="preserve">Age:  </w:t>
            </w:r>
          </w:p>
          <w:p w14:paraId="22A89FC2" w14:textId="26E05F04" w:rsidR="001437C2" w:rsidRPr="007F5D9D" w:rsidRDefault="001437C2">
            <w:r w:rsidRPr="007F5D9D">
              <w:t>Connection</w:t>
            </w:r>
            <w:r>
              <w:t xml:space="preserve"> to </w:t>
            </w:r>
            <w:r w:rsidR="00853C7D">
              <w:t>project</w:t>
            </w:r>
            <w:r w:rsidRPr="007F5D9D">
              <w:t>:</w:t>
            </w:r>
            <w:r w:rsidR="003A141B">
              <w:t xml:space="preserve"> Respondent</w:t>
            </w:r>
          </w:p>
          <w:p w14:paraId="3A05A9D9" w14:textId="39B77DA1" w:rsidR="001437C2" w:rsidRPr="007F5D9D" w:rsidRDefault="001437C2">
            <w:r w:rsidRPr="007F5D9D">
              <w:t>Date of Interview:</w:t>
            </w:r>
            <w:r w:rsidR="00C254F9">
              <w:t xml:space="preserve"> The 28</w:t>
            </w:r>
            <w:r w:rsidR="00C254F9" w:rsidRPr="00C254F9">
              <w:rPr>
                <w:vertAlign w:val="superscript"/>
              </w:rPr>
              <w:t>th</w:t>
            </w:r>
            <w:r w:rsidR="00C254F9">
              <w:t xml:space="preserve"> of June 2023</w:t>
            </w:r>
            <w:r w:rsidRPr="007F5D9D">
              <w:br/>
              <w:t>Interviewer:</w:t>
            </w:r>
            <w:r w:rsidR="003A141B">
              <w:t xml:space="preserve"> </w:t>
            </w:r>
            <w:proofErr w:type="spellStart"/>
            <w:r w:rsidR="003A141B">
              <w:t>Sher</w:t>
            </w:r>
            <w:proofErr w:type="spellEnd"/>
            <w:r w:rsidR="003A141B">
              <w:t xml:space="preserve"> Allan</w:t>
            </w:r>
          </w:p>
          <w:p w14:paraId="0651B18B" w14:textId="7968ED1A" w:rsidR="001437C2" w:rsidRDefault="003A141B">
            <w:r>
              <w:t>Recording Agreement:  Yes</w:t>
            </w:r>
          </w:p>
          <w:p w14:paraId="0714CE75" w14:textId="1A990441" w:rsidR="00853C7D" w:rsidRPr="007F5D9D" w:rsidRDefault="003A141B">
            <w:r>
              <w:t>Information &amp; Consent: Yes</w:t>
            </w:r>
          </w:p>
          <w:p w14:paraId="44411161" w14:textId="62D6C3A9" w:rsidR="001437C2" w:rsidRPr="007F5D9D" w:rsidRDefault="003A141B">
            <w:r>
              <w:t>Photographic Images:  Yes</w:t>
            </w:r>
            <w:r w:rsidR="00853C7D">
              <w:t xml:space="preserve">  </w:t>
            </w:r>
            <w:r w:rsidR="00B21F00">
              <w:t>(Number of:       )</w:t>
            </w:r>
          </w:p>
          <w:p w14:paraId="0F449CE5" w14:textId="7A3E623E" w:rsidR="001437C2" w:rsidRPr="007F5D9D" w:rsidRDefault="001437C2">
            <w:r w:rsidRPr="007F5D9D">
              <w:t>Length of Interview:</w:t>
            </w:r>
            <w:r w:rsidR="0098120F">
              <w:t xml:space="preserve"> 37 minutes and 57 seconds</w:t>
            </w:r>
          </w:p>
          <w:p w14:paraId="5643AAD2" w14:textId="15C9CD2E" w:rsidR="001437C2" w:rsidRPr="007F5D9D" w:rsidRDefault="001437C2">
            <w:r w:rsidRPr="007F5D9D">
              <w:t>Location of Interview:</w:t>
            </w:r>
            <w:r w:rsidR="003A141B">
              <w:t xml:space="preserve"> </w:t>
            </w:r>
            <w:proofErr w:type="spellStart"/>
            <w:r w:rsidR="003A141B">
              <w:t>Sher’s</w:t>
            </w:r>
            <w:proofErr w:type="spellEnd"/>
            <w:r w:rsidR="003A141B">
              <w:t xml:space="preserve"> home in Glasgow.</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7EE4ABDC" w:rsidR="0076396F" w:rsidRPr="007F5D9D" w:rsidRDefault="00C254F9">
            <w:r>
              <w:t>0.46</w:t>
            </w:r>
          </w:p>
        </w:tc>
        <w:tc>
          <w:tcPr>
            <w:tcW w:w="7088" w:type="dxa"/>
            <w:gridSpan w:val="2"/>
            <w:tcBorders>
              <w:top w:val="single" w:sz="12" w:space="0" w:color="auto"/>
              <w:bottom w:val="single" w:sz="2" w:space="0" w:color="auto"/>
            </w:tcBorders>
            <w:shd w:val="clear" w:color="auto" w:fill="auto"/>
          </w:tcPr>
          <w:p w14:paraId="500FDCF2" w14:textId="1B5D755C" w:rsidR="004F521E" w:rsidRPr="007F5D9D" w:rsidRDefault="00C254F9">
            <w:r>
              <w:t xml:space="preserve">Interviewer asks the respondent during which era she first remembers Glasgow’s </w:t>
            </w:r>
            <w:proofErr w:type="spellStart"/>
            <w:r>
              <w:t>Highstreets</w:t>
            </w:r>
            <w:proofErr w:type="spellEnd"/>
            <w:r>
              <w:t>.</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6B6C1593" w:rsidR="0076396F" w:rsidRPr="007F5D9D" w:rsidRDefault="00C254F9">
            <w:r>
              <w:t>0.53</w:t>
            </w:r>
          </w:p>
        </w:tc>
        <w:tc>
          <w:tcPr>
            <w:tcW w:w="7088" w:type="dxa"/>
            <w:gridSpan w:val="2"/>
            <w:tcBorders>
              <w:top w:val="single" w:sz="2" w:space="0" w:color="auto"/>
              <w:bottom w:val="single" w:sz="2" w:space="0" w:color="auto"/>
            </w:tcBorders>
            <w:shd w:val="clear" w:color="auto" w:fill="auto"/>
          </w:tcPr>
          <w:p w14:paraId="343E8710" w14:textId="73966A0E" w:rsidR="0076396F" w:rsidRPr="007F5D9D" w:rsidRDefault="00C254F9">
            <w:r>
              <w:t xml:space="preserve">Born in Cathcart. Went to local shops mainly. Neighbour took her into the town centre when she was about five and this was a big thing. </w:t>
            </w:r>
            <w:proofErr w:type="gramStart"/>
            <w:r>
              <w:t>Has no exact memories</w:t>
            </w:r>
            <w:proofErr w:type="gramEnd"/>
            <w:r>
              <w:t xml:space="preserve"> of that.</w:t>
            </w:r>
          </w:p>
        </w:tc>
        <w:tc>
          <w:tcPr>
            <w:tcW w:w="1276"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6AD5CBAE" w14:textId="6C7862AB" w:rsidR="0076396F" w:rsidRPr="007F5D9D" w:rsidRDefault="004A743F">
            <w:r>
              <w:t>“</w:t>
            </w:r>
            <w:r w:rsidR="006917D8">
              <w:t xml:space="preserve">Age four. It’s coming back now. We would go to Lewis’s for Christmas. And you waited in a queue up the back stairs in Lewis’s on Argyle Street to see Santa. I remember it was a long, long wait and long, long queues. It was so </w:t>
            </w:r>
            <w:r w:rsidR="00225B64">
              <w:t>exciting;</w:t>
            </w:r>
            <w:r w:rsidR="006917D8">
              <w:t xml:space="preserve"> you would go up and see Santa. Beforehand…Even then it’s kind of all laid out that you’d go up to see Santa. It was also the toy department on the top. And I can remember they had </w:t>
            </w:r>
            <w:proofErr w:type="spellStart"/>
            <w:r w:rsidR="006917D8">
              <w:t>walkie</w:t>
            </w:r>
            <w:proofErr w:type="spellEnd"/>
            <w:r w:rsidR="006917D8">
              <w:t xml:space="preserve"> talkie dolls…”</w:t>
            </w:r>
          </w:p>
        </w:tc>
        <w:tc>
          <w:tcPr>
            <w:tcW w:w="1276" w:type="dxa"/>
            <w:tcBorders>
              <w:top w:val="single" w:sz="2" w:space="0" w:color="auto"/>
              <w:bottom w:val="single" w:sz="2" w:space="0" w:color="auto"/>
              <w:right w:val="single" w:sz="18" w:space="0" w:color="auto"/>
            </w:tcBorders>
            <w:shd w:val="clear" w:color="auto" w:fill="auto"/>
          </w:tcPr>
          <w:p w14:paraId="26F3C30E" w14:textId="4D93854A" w:rsidR="0076396F" w:rsidRPr="007F5D9D" w:rsidRDefault="00C254F9">
            <w:r>
              <w:t>1.38-</w:t>
            </w:r>
            <w:r w:rsidR="000868C3">
              <w:t>2.39</w:t>
            </w:r>
          </w:p>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2F6D47A4" w:rsidR="0076396F" w:rsidRPr="007F5D9D" w:rsidRDefault="000868C3">
            <w:r>
              <w:t>2.40</w:t>
            </w:r>
          </w:p>
        </w:tc>
        <w:tc>
          <w:tcPr>
            <w:tcW w:w="7088" w:type="dxa"/>
            <w:gridSpan w:val="2"/>
            <w:tcBorders>
              <w:top w:val="single" w:sz="2" w:space="0" w:color="auto"/>
              <w:bottom w:val="single" w:sz="2" w:space="0" w:color="auto"/>
            </w:tcBorders>
            <w:shd w:val="clear" w:color="auto" w:fill="auto"/>
          </w:tcPr>
          <w:p w14:paraId="3321C209" w14:textId="7BA7F9C3" w:rsidR="0076396F" w:rsidRPr="007F5D9D" w:rsidRDefault="000868C3">
            <w:r>
              <w:t xml:space="preserve">Mum worked in a local fruit shop in Cathcart. On </w:t>
            </w:r>
            <w:proofErr w:type="spellStart"/>
            <w:r>
              <w:t>Holmlea</w:t>
            </w:r>
            <w:proofErr w:type="spellEnd"/>
            <w:r>
              <w:t xml:space="preserve"> Road, corner of Garry Street.</w:t>
            </w:r>
            <w:r w:rsidR="00593DC9">
              <w:t xml:space="preserve"> Fascinated by the pota</w:t>
            </w:r>
            <w:r w:rsidR="00A70A41">
              <w:t>to</w:t>
            </w:r>
            <w:r w:rsidR="00593DC9">
              <w:t xml:space="preserve"> scuttle. String bags and plastic carry bags. </w:t>
            </w:r>
          </w:p>
        </w:tc>
        <w:tc>
          <w:tcPr>
            <w:tcW w:w="1276" w:type="dxa"/>
            <w:tcBorders>
              <w:top w:val="single" w:sz="2" w:space="0" w:color="auto"/>
              <w:bottom w:val="single" w:sz="2" w:space="0" w:color="auto"/>
              <w:right w:val="single" w:sz="18" w:space="0" w:color="auto"/>
            </w:tcBorders>
            <w:shd w:val="clear" w:color="auto" w:fill="auto"/>
          </w:tcPr>
          <w:p w14:paraId="311DA6BE" w14:textId="77777777" w:rsidR="0076396F" w:rsidRPr="007F5D9D" w:rsidRDefault="0076396F"/>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3C3EDF06" w:rsidR="0076396F" w:rsidRPr="007F5D9D" w:rsidRDefault="00593DC9">
            <w:r>
              <w:t>3.30</w:t>
            </w:r>
          </w:p>
        </w:tc>
        <w:tc>
          <w:tcPr>
            <w:tcW w:w="7088" w:type="dxa"/>
            <w:gridSpan w:val="2"/>
            <w:tcBorders>
              <w:top w:val="single" w:sz="2" w:space="0" w:color="auto"/>
              <w:bottom w:val="single" w:sz="2" w:space="0" w:color="auto"/>
            </w:tcBorders>
            <w:shd w:val="clear" w:color="auto" w:fill="auto"/>
          </w:tcPr>
          <w:p w14:paraId="60BCDBE9" w14:textId="3A1B2280" w:rsidR="0076396F" w:rsidRPr="007F5D9D" w:rsidRDefault="00593DC9">
            <w:r>
              <w:t>Went to Victoria Road as a child. To Pearson’s and the park.</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7969A3E" w14:textId="62A34F7A" w:rsidR="0076396F" w:rsidRPr="007F5D9D" w:rsidRDefault="006917D8">
            <w:r>
              <w:t>“I remember Victoria Road. Because we’d go Saturday mornings, if we could if we had money, to go on the horses that went round. There was a tiny wee circuit at the gates.”</w:t>
            </w:r>
          </w:p>
        </w:tc>
        <w:tc>
          <w:tcPr>
            <w:tcW w:w="1276" w:type="dxa"/>
            <w:tcBorders>
              <w:top w:val="single" w:sz="2" w:space="0" w:color="auto"/>
              <w:bottom w:val="single" w:sz="2" w:space="0" w:color="auto"/>
              <w:right w:val="single" w:sz="18" w:space="0" w:color="auto"/>
            </w:tcBorders>
            <w:shd w:val="clear" w:color="auto" w:fill="auto"/>
          </w:tcPr>
          <w:p w14:paraId="57A7F64B" w14:textId="129549BA" w:rsidR="0076396F" w:rsidRPr="007F5D9D" w:rsidRDefault="00BA6455">
            <w:r>
              <w:t>3.40-3.49</w:t>
            </w:r>
          </w:p>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204C20F8" w:rsidR="0076396F" w:rsidRPr="007F5D9D" w:rsidRDefault="00242A58">
            <w:r>
              <w:t>3.55</w:t>
            </w:r>
          </w:p>
        </w:tc>
        <w:tc>
          <w:tcPr>
            <w:tcW w:w="7088" w:type="dxa"/>
            <w:gridSpan w:val="2"/>
            <w:tcBorders>
              <w:top w:val="single" w:sz="2" w:space="0" w:color="auto"/>
              <w:bottom w:val="single" w:sz="2" w:space="0" w:color="auto"/>
            </w:tcBorders>
            <w:shd w:val="clear" w:color="auto" w:fill="auto"/>
          </w:tcPr>
          <w:p w14:paraId="24FF3CA2" w14:textId="1EC64A6F" w:rsidR="00242A58" w:rsidRPr="007F5D9D" w:rsidRDefault="00242A58">
            <w:r>
              <w:t xml:space="preserve">Worked in Gloria’s Record bar on Battlefield Road. </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59510723" w:rsidR="0076396F" w:rsidRPr="007F5D9D" w:rsidRDefault="004A743F">
            <w:r>
              <w:t>4.19</w:t>
            </w:r>
          </w:p>
        </w:tc>
        <w:tc>
          <w:tcPr>
            <w:tcW w:w="7088" w:type="dxa"/>
            <w:gridSpan w:val="2"/>
            <w:tcBorders>
              <w:top w:val="single" w:sz="2" w:space="0" w:color="auto"/>
              <w:bottom w:val="single" w:sz="2" w:space="0" w:color="auto"/>
            </w:tcBorders>
            <w:shd w:val="clear" w:color="auto" w:fill="auto"/>
          </w:tcPr>
          <w:p w14:paraId="7EF15AAF" w14:textId="5193F02A" w:rsidR="0076396F" w:rsidRPr="007F5D9D" w:rsidRDefault="004A743F">
            <w:r>
              <w:t>Worked in a chemist shop in Sinclair drive. Went back 50 years later to find a sign she had written still there. Mentions Victorian prescriptions still there. Was a homeopathic chemist. Mr A C G Florence.</w:t>
            </w:r>
          </w:p>
        </w:tc>
        <w:tc>
          <w:tcPr>
            <w:tcW w:w="1276" w:type="dxa"/>
            <w:tcBorders>
              <w:top w:val="single" w:sz="2" w:space="0" w:color="auto"/>
              <w:bottom w:val="single" w:sz="2" w:space="0" w:color="auto"/>
              <w:right w:val="single" w:sz="18" w:space="0" w:color="auto"/>
            </w:tcBorders>
            <w:shd w:val="clear" w:color="auto" w:fill="auto"/>
          </w:tcPr>
          <w:p w14:paraId="0C30EF3A" w14:textId="722F7C17" w:rsidR="0076396F" w:rsidRPr="007F5D9D" w:rsidRDefault="0076396F"/>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4291916F" w:rsidR="0076396F" w:rsidRPr="007F5D9D" w:rsidRDefault="004A743F">
            <w:r>
              <w:t>7.23</w:t>
            </w:r>
          </w:p>
        </w:tc>
        <w:tc>
          <w:tcPr>
            <w:tcW w:w="7088" w:type="dxa"/>
            <w:gridSpan w:val="2"/>
            <w:tcBorders>
              <w:top w:val="single" w:sz="2" w:space="0" w:color="auto"/>
              <w:bottom w:val="single" w:sz="2" w:space="0" w:color="auto"/>
            </w:tcBorders>
            <w:shd w:val="clear" w:color="auto" w:fill="auto"/>
          </w:tcPr>
          <w:p w14:paraId="7A5721B4" w14:textId="5067C6E6" w:rsidR="0076396F" w:rsidRPr="007F5D9D" w:rsidRDefault="004A743F">
            <w:r>
              <w:t>Gloria’s record bar really well known all over Glasgow.</w:t>
            </w:r>
          </w:p>
        </w:tc>
        <w:tc>
          <w:tcPr>
            <w:tcW w:w="1276" w:type="dxa"/>
            <w:tcBorders>
              <w:top w:val="single" w:sz="2" w:space="0" w:color="auto"/>
              <w:bottom w:val="single" w:sz="2" w:space="0" w:color="auto"/>
              <w:right w:val="single" w:sz="18" w:space="0" w:color="auto"/>
            </w:tcBorders>
            <w:shd w:val="clear" w:color="auto" w:fill="auto"/>
          </w:tcPr>
          <w:p w14:paraId="7BB4E056" w14:textId="1D963E69" w:rsidR="0076396F" w:rsidRPr="007F5D9D" w:rsidRDefault="0076396F"/>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493E923D" w:rsidR="0076396F" w:rsidRPr="007F5D9D" w:rsidRDefault="00242A58">
            <w:r>
              <w:t>9.20</w:t>
            </w:r>
          </w:p>
        </w:tc>
        <w:tc>
          <w:tcPr>
            <w:tcW w:w="7088" w:type="dxa"/>
            <w:gridSpan w:val="2"/>
            <w:tcBorders>
              <w:top w:val="single" w:sz="2" w:space="0" w:color="auto"/>
              <w:bottom w:val="single" w:sz="2" w:space="0" w:color="auto"/>
            </w:tcBorders>
            <w:shd w:val="clear" w:color="auto" w:fill="auto"/>
          </w:tcPr>
          <w:p w14:paraId="09AB7401" w14:textId="657331C1" w:rsidR="0076396F" w:rsidRPr="007F5D9D" w:rsidRDefault="00242A58">
            <w:r>
              <w:t xml:space="preserve">Started in Hades and then went to </w:t>
            </w:r>
            <w:r w:rsidR="004730DC">
              <w:t>23rd</w:t>
            </w:r>
            <w:r>
              <w:t xml:space="preserve"> Precinct. Smell of joss sticks in </w:t>
            </w:r>
            <w:r w:rsidR="004730DC">
              <w:t>Hades. Went to The Iron Horse with staff at 23</w:t>
            </w:r>
            <w:r w:rsidR="004730DC" w:rsidRPr="004730DC">
              <w:rPr>
                <w:vertAlign w:val="superscript"/>
              </w:rPr>
              <w:t>rd</w:t>
            </w:r>
            <w:r w:rsidR="004730DC">
              <w:t xml:space="preserve"> Precin</w:t>
            </w:r>
            <w:r w:rsidR="00D1234E">
              <w:t>c</w:t>
            </w:r>
            <w:r w:rsidR="004730DC">
              <w:t>t.</w:t>
            </w:r>
            <w:r w:rsidR="00D1234E">
              <w:t xml:space="preserve"> Got free tickets to see bands. The Rolling Stones, Alex Harvey etc. </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0F489401" w:rsidR="0076396F" w:rsidRPr="007F5D9D" w:rsidRDefault="00D1234E">
            <w:r>
              <w:t>13.30</w:t>
            </w:r>
          </w:p>
        </w:tc>
        <w:tc>
          <w:tcPr>
            <w:tcW w:w="7088" w:type="dxa"/>
            <w:gridSpan w:val="2"/>
            <w:tcBorders>
              <w:top w:val="single" w:sz="2" w:space="0" w:color="auto"/>
              <w:bottom w:val="single" w:sz="2" w:space="0" w:color="auto"/>
            </w:tcBorders>
            <w:shd w:val="clear" w:color="auto" w:fill="auto"/>
          </w:tcPr>
          <w:p w14:paraId="254174EE" w14:textId="5B246A28" w:rsidR="0076396F" w:rsidRPr="007F5D9D" w:rsidRDefault="00D1234E">
            <w:r>
              <w:t>Talks about the sales statistics from the record shops being used to help determine chart posit</w:t>
            </w:r>
            <w:r w:rsidR="00B74F31">
              <w:t>i</w:t>
            </w:r>
            <w:r>
              <w:t>ons.</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371D9B7A" w:rsidR="0076396F" w:rsidRPr="007F5D9D" w:rsidRDefault="004A743F">
            <w:r>
              <w:t>14.24</w:t>
            </w:r>
          </w:p>
        </w:tc>
        <w:tc>
          <w:tcPr>
            <w:tcW w:w="7088" w:type="dxa"/>
            <w:gridSpan w:val="2"/>
            <w:tcBorders>
              <w:top w:val="single" w:sz="2" w:space="0" w:color="auto"/>
              <w:bottom w:val="single" w:sz="2" w:space="0" w:color="auto"/>
            </w:tcBorders>
            <w:shd w:val="clear" w:color="auto" w:fill="auto"/>
          </w:tcPr>
          <w:p w14:paraId="3A6B2694" w14:textId="18F493CC" w:rsidR="0076396F" w:rsidRPr="007F5D9D" w:rsidRDefault="004A743F">
            <w:r>
              <w:t>Couple bought an Alexander Brother’s record on at wrong speed.</w:t>
            </w:r>
          </w:p>
        </w:tc>
        <w:tc>
          <w:tcPr>
            <w:tcW w:w="1276" w:type="dxa"/>
            <w:tcBorders>
              <w:top w:val="single" w:sz="2" w:space="0" w:color="auto"/>
              <w:bottom w:val="single" w:sz="2" w:space="0" w:color="auto"/>
              <w:right w:val="single" w:sz="18" w:space="0" w:color="auto"/>
            </w:tcBorders>
            <w:shd w:val="clear" w:color="auto" w:fill="auto"/>
          </w:tcPr>
          <w:p w14:paraId="3BB3D874" w14:textId="3227ACD1"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4F760EF8" w:rsidR="0076396F" w:rsidRPr="007F5D9D" w:rsidRDefault="00A70A41">
            <w:r>
              <w:t>15.24</w:t>
            </w:r>
          </w:p>
        </w:tc>
        <w:tc>
          <w:tcPr>
            <w:tcW w:w="7088" w:type="dxa"/>
            <w:gridSpan w:val="2"/>
            <w:tcBorders>
              <w:top w:val="single" w:sz="2" w:space="0" w:color="auto"/>
              <w:bottom w:val="single" w:sz="2" w:space="0" w:color="auto"/>
            </w:tcBorders>
            <w:shd w:val="clear" w:color="auto" w:fill="auto"/>
          </w:tcPr>
          <w:p w14:paraId="4FA66768" w14:textId="67E5CB35" w:rsidR="0076396F" w:rsidRPr="007F5D9D" w:rsidRDefault="00A70A41">
            <w:r>
              <w:t>23</w:t>
            </w:r>
            <w:r w:rsidRPr="00A70A41">
              <w:rPr>
                <w:vertAlign w:val="superscript"/>
              </w:rPr>
              <w:t>rd</w:t>
            </w:r>
            <w:r>
              <w:t xml:space="preserve"> precinct became a different kind of music shop. Imports and club hits.</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35575B78" w:rsidR="0076396F" w:rsidRPr="007F5D9D" w:rsidRDefault="002C31D5">
            <w:r>
              <w:t>16.01</w:t>
            </w:r>
          </w:p>
        </w:tc>
        <w:tc>
          <w:tcPr>
            <w:tcW w:w="7088" w:type="dxa"/>
            <w:gridSpan w:val="2"/>
            <w:tcBorders>
              <w:top w:val="single" w:sz="2" w:space="0" w:color="auto"/>
              <w:bottom w:val="single" w:sz="2" w:space="0" w:color="auto"/>
            </w:tcBorders>
            <w:shd w:val="clear" w:color="auto" w:fill="auto"/>
          </w:tcPr>
          <w:p w14:paraId="0A100A92" w14:textId="710B9F07" w:rsidR="0076396F" w:rsidRPr="007F5D9D" w:rsidRDefault="00684D6C">
            <w:proofErr w:type="spellStart"/>
            <w:r>
              <w:t>M</w:t>
            </w:r>
            <w:r w:rsidR="00A539B0">
              <w:t>a</w:t>
            </w:r>
            <w:r>
              <w:t>cCormack’</w:t>
            </w:r>
            <w:r w:rsidR="002C31D5">
              <w:t>s</w:t>
            </w:r>
            <w:proofErr w:type="spellEnd"/>
            <w:r w:rsidR="002C31D5">
              <w:t xml:space="preserve"> record shop. Tune played to English manager.</w:t>
            </w:r>
          </w:p>
        </w:tc>
        <w:tc>
          <w:tcPr>
            <w:tcW w:w="1276" w:type="dxa"/>
            <w:tcBorders>
              <w:top w:val="single" w:sz="2" w:space="0" w:color="auto"/>
              <w:bottom w:val="single" w:sz="2" w:space="0" w:color="auto"/>
              <w:right w:val="single" w:sz="18" w:space="0" w:color="auto"/>
            </w:tcBorders>
            <w:shd w:val="clear" w:color="auto" w:fill="auto"/>
          </w:tcPr>
          <w:p w14:paraId="24724221" w14:textId="34C5959E"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0F1AE793" w:rsidR="0076396F" w:rsidRPr="007F5D9D" w:rsidRDefault="004D0E90">
            <w:r>
              <w:t>18.09</w:t>
            </w:r>
          </w:p>
        </w:tc>
        <w:tc>
          <w:tcPr>
            <w:tcW w:w="7088" w:type="dxa"/>
            <w:gridSpan w:val="2"/>
            <w:tcBorders>
              <w:top w:val="single" w:sz="2" w:space="0" w:color="auto"/>
              <w:bottom w:val="single" w:sz="2" w:space="0" w:color="auto"/>
            </w:tcBorders>
            <w:shd w:val="clear" w:color="auto" w:fill="auto"/>
          </w:tcPr>
          <w:p w14:paraId="64FFFB9B" w14:textId="17BDB822" w:rsidR="0076396F" w:rsidRPr="007F5D9D" w:rsidRDefault="004D0E90">
            <w:r>
              <w:t xml:space="preserve">Talks about Fran and Anna coming into </w:t>
            </w:r>
            <w:proofErr w:type="spellStart"/>
            <w:r>
              <w:t>Cuthbertson’s</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5F1F4645" w:rsidR="0076396F" w:rsidRPr="007F5D9D" w:rsidRDefault="00AD698C">
            <w:r>
              <w:lastRenderedPageBreak/>
              <w:t>18.36</w:t>
            </w:r>
          </w:p>
        </w:tc>
        <w:tc>
          <w:tcPr>
            <w:tcW w:w="7088" w:type="dxa"/>
            <w:gridSpan w:val="2"/>
            <w:tcBorders>
              <w:top w:val="single" w:sz="2" w:space="0" w:color="auto"/>
              <w:bottom w:val="single" w:sz="2" w:space="0" w:color="auto"/>
            </w:tcBorders>
            <w:shd w:val="clear" w:color="auto" w:fill="auto"/>
          </w:tcPr>
          <w:p w14:paraId="6E9F1550" w14:textId="250BD9F4" w:rsidR="0076396F" w:rsidRPr="007F5D9D" w:rsidRDefault="00AD698C">
            <w:r>
              <w:t xml:space="preserve">Mentions working in the Pavilion Theatre and Fran and Anna coming in. Staff being taken to the bowling by The </w:t>
            </w:r>
            <w:proofErr w:type="spellStart"/>
            <w:r>
              <w:t>Krankies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12F1DD78" w:rsidR="0076396F" w:rsidRPr="007F5D9D" w:rsidRDefault="00ED1CAF">
            <w:r>
              <w:t>19.12</w:t>
            </w:r>
          </w:p>
        </w:tc>
        <w:tc>
          <w:tcPr>
            <w:tcW w:w="7088" w:type="dxa"/>
            <w:gridSpan w:val="2"/>
            <w:tcBorders>
              <w:top w:val="single" w:sz="2" w:space="0" w:color="auto"/>
              <w:bottom w:val="single" w:sz="2" w:space="0" w:color="auto"/>
            </w:tcBorders>
            <w:shd w:val="clear" w:color="auto" w:fill="auto"/>
          </w:tcPr>
          <w:p w14:paraId="311C1063" w14:textId="7E334A6B" w:rsidR="0076396F" w:rsidRPr="007F5D9D" w:rsidRDefault="00ED1CAF">
            <w:r>
              <w:t>States that it was really busy in Glasgow City Centre.</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5D119DB3" w:rsidR="0076396F" w:rsidRPr="007F5D9D" w:rsidRDefault="0085455A">
            <w:r>
              <w:t>19.28</w:t>
            </w:r>
          </w:p>
        </w:tc>
        <w:tc>
          <w:tcPr>
            <w:tcW w:w="7088" w:type="dxa"/>
            <w:gridSpan w:val="2"/>
            <w:tcBorders>
              <w:top w:val="single" w:sz="2" w:space="0" w:color="auto"/>
              <w:bottom w:val="single" w:sz="2" w:space="0" w:color="auto"/>
            </w:tcBorders>
            <w:shd w:val="clear" w:color="auto" w:fill="auto"/>
          </w:tcPr>
          <w:p w14:paraId="737FFAD3" w14:textId="323D0D2D" w:rsidR="0076396F" w:rsidRPr="007F5D9D" w:rsidRDefault="0085455A">
            <w:r>
              <w:t>Mentions first interview that she had along with her friend who went to a Catholic school.  Mentions preferences of employers.</w:t>
            </w:r>
          </w:p>
        </w:tc>
        <w:tc>
          <w:tcPr>
            <w:tcW w:w="1276" w:type="dxa"/>
            <w:tcBorders>
              <w:top w:val="single" w:sz="2" w:space="0" w:color="auto"/>
              <w:bottom w:val="single" w:sz="2" w:space="0" w:color="auto"/>
              <w:right w:val="single" w:sz="18" w:space="0" w:color="auto"/>
            </w:tcBorders>
            <w:shd w:val="clear" w:color="auto" w:fill="auto"/>
          </w:tcPr>
          <w:p w14:paraId="0FC65F40" w14:textId="77777777" w:rsidR="0076396F" w:rsidRPr="007F5D9D" w:rsidRDefault="0076396F"/>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777195E4" w:rsidR="0076396F" w:rsidRPr="007F5D9D" w:rsidRDefault="00A7405A">
            <w:r>
              <w:t>20.15</w:t>
            </w:r>
          </w:p>
        </w:tc>
        <w:tc>
          <w:tcPr>
            <w:tcW w:w="7088" w:type="dxa"/>
            <w:gridSpan w:val="2"/>
            <w:tcBorders>
              <w:top w:val="single" w:sz="2" w:space="0" w:color="auto"/>
              <w:bottom w:val="single" w:sz="2" w:space="0" w:color="auto"/>
            </w:tcBorders>
            <w:shd w:val="clear" w:color="auto" w:fill="auto"/>
          </w:tcPr>
          <w:p w14:paraId="6EABE83A" w14:textId="57F41571" w:rsidR="0076396F" w:rsidRPr="007F5D9D" w:rsidRDefault="00A7405A">
            <w:r>
              <w:t>Doesn’t remember any trouble going out or dirty streets. Streets dirtier than they were then but buildings cleaned up.</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4454E605" w:rsidR="0076396F" w:rsidRPr="007F5D9D" w:rsidRDefault="00367A65">
            <w:r>
              <w:t>21.30</w:t>
            </w:r>
          </w:p>
        </w:tc>
        <w:tc>
          <w:tcPr>
            <w:tcW w:w="7088" w:type="dxa"/>
            <w:gridSpan w:val="2"/>
            <w:tcBorders>
              <w:top w:val="single" w:sz="2" w:space="0" w:color="auto"/>
              <w:bottom w:val="single" w:sz="2" w:space="0" w:color="auto"/>
            </w:tcBorders>
            <w:shd w:val="clear" w:color="auto" w:fill="auto"/>
          </w:tcPr>
          <w:p w14:paraId="6CBA0188" w14:textId="37F74F39" w:rsidR="0076396F" w:rsidRPr="007F5D9D" w:rsidRDefault="00367A65">
            <w:r>
              <w:t xml:space="preserve">Mentions that </w:t>
            </w:r>
            <w:proofErr w:type="spellStart"/>
            <w:r>
              <w:t>Sauchiehall</w:t>
            </w:r>
            <w:proofErr w:type="spellEnd"/>
            <w:r>
              <w:t xml:space="preserve"> Street was very busy as was </w:t>
            </w:r>
            <w:proofErr w:type="spellStart"/>
            <w:r>
              <w:t>Biggar’s</w:t>
            </w:r>
            <w:proofErr w:type="spellEnd"/>
            <w:r>
              <w:t xml:space="preserve"> Record Shop. Cinemas. Mentions the Outback nightclub and DJs coming in to buy records in the record shops.</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25A7074A" w:rsidR="0076396F" w:rsidRPr="007F5D9D" w:rsidRDefault="00367A65">
            <w:r>
              <w:t>23.05</w:t>
            </w:r>
          </w:p>
        </w:tc>
        <w:tc>
          <w:tcPr>
            <w:tcW w:w="7088" w:type="dxa"/>
            <w:gridSpan w:val="2"/>
            <w:tcBorders>
              <w:top w:val="single" w:sz="2" w:space="0" w:color="auto"/>
              <w:bottom w:val="single" w:sz="2" w:space="0" w:color="auto"/>
            </w:tcBorders>
            <w:shd w:val="clear" w:color="auto" w:fill="auto"/>
          </w:tcPr>
          <w:p w14:paraId="380E8F4E" w14:textId="13CF6399" w:rsidR="0076396F" w:rsidRPr="007F5D9D" w:rsidRDefault="00367A65">
            <w:r>
              <w:t>Interviewer asks the respondent if there was a dress code in the record shop.</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786A320A" w:rsidR="0076396F" w:rsidRPr="007F5D9D" w:rsidRDefault="00DB6E8D">
            <w:r>
              <w:t>23.13</w:t>
            </w:r>
          </w:p>
        </w:tc>
        <w:tc>
          <w:tcPr>
            <w:tcW w:w="7088" w:type="dxa"/>
            <w:gridSpan w:val="2"/>
            <w:tcBorders>
              <w:top w:val="single" w:sz="2" w:space="0" w:color="auto"/>
              <w:bottom w:val="single" w:sz="2" w:space="0" w:color="auto"/>
            </w:tcBorders>
            <w:shd w:val="clear" w:color="auto" w:fill="auto"/>
          </w:tcPr>
          <w:p w14:paraId="1A070EFA" w14:textId="44B54615" w:rsidR="0076396F" w:rsidRPr="007F5D9D" w:rsidRDefault="00DB6E8D">
            <w:r>
              <w:t>There was no dress code apart from women to wear skirts.</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0982C6A1" w:rsidR="0076396F" w:rsidRPr="007F5D9D" w:rsidRDefault="00DB6E8D">
            <w:r>
              <w:t>24.14</w:t>
            </w:r>
          </w:p>
        </w:tc>
        <w:tc>
          <w:tcPr>
            <w:tcW w:w="7088" w:type="dxa"/>
            <w:gridSpan w:val="2"/>
            <w:tcBorders>
              <w:top w:val="single" w:sz="2" w:space="0" w:color="auto"/>
              <w:bottom w:val="single" w:sz="2" w:space="0" w:color="auto"/>
            </w:tcBorders>
            <w:shd w:val="clear" w:color="auto" w:fill="auto"/>
          </w:tcPr>
          <w:p w14:paraId="63C886A4" w14:textId="790AC914" w:rsidR="0076396F" w:rsidRPr="007F5D9D" w:rsidRDefault="00DB6E8D">
            <w:r>
              <w:t>Interviewer asks the respondent if she worked in other shops after the record shop.</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08E4B32E" w:rsidR="0076396F" w:rsidRPr="007F5D9D" w:rsidRDefault="00277BF7">
            <w:r>
              <w:t>24.19</w:t>
            </w:r>
          </w:p>
        </w:tc>
        <w:tc>
          <w:tcPr>
            <w:tcW w:w="7088" w:type="dxa"/>
            <w:gridSpan w:val="2"/>
            <w:tcBorders>
              <w:top w:val="single" w:sz="2" w:space="0" w:color="auto"/>
              <w:bottom w:val="single" w:sz="2" w:space="0" w:color="auto"/>
            </w:tcBorders>
            <w:shd w:val="clear" w:color="auto" w:fill="auto"/>
          </w:tcPr>
          <w:p w14:paraId="752AA0BE" w14:textId="7035F9D8" w:rsidR="0076396F" w:rsidRPr="007F5D9D" w:rsidRDefault="00277BF7">
            <w:r>
              <w:t xml:space="preserve">Worked in record shops </w:t>
            </w:r>
            <w:proofErr w:type="spellStart"/>
            <w:r>
              <w:t>mid 1970s</w:t>
            </w:r>
            <w:proofErr w:type="spellEnd"/>
            <w:r>
              <w:t xml:space="preserve">. </w:t>
            </w:r>
            <w:proofErr w:type="gramStart"/>
            <w:r>
              <w:t>Has</w:t>
            </w:r>
            <w:proofErr w:type="gramEnd"/>
            <w:r>
              <w:t xml:space="preserve"> had over 50 jobs. Some weekend, some voluntary. You learn something everywhere you go.</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4CF53E7B" w14:textId="730DF4C2" w:rsidR="0076396F" w:rsidRPr="007F5D9D" w:rsidRDefault="00D623BD">
            <w:r>
              <w:t>“In Glasgow I just see a terrible, terrible change. No individual stores. I miss all the…the shops had canopies outside. Displays… Beautiful displays in shops. That’s all gone. It’s kind of chain stores now or…The same way, probably, as to where I live in East Kilbride. It’s going to retail parks. The city centre…I don’t know. I think we could probably end up being…Having apartments in Marks and Spencer’s and banks. Buildings are going to…If they’re not being lived in, worked in they’ll start really going downhill. Especially, our buildings are so old. Grime and slime and…”</w:t>
            </w:r>
          </w:p>
        </w:tc>
        <w:tc>
          <w:tcPr>
            <w:tcW w:w="1276" w:type="dxa"/>
            <w:tcBorders>
              <w:top w:val="single" w:sz="2" w:space="0" w:color="auto"/>
              <w:bottom w:val="single" w:sz="2" w:space="0" w:color="auto"/>
              <w:right w:val="single" w:sz="18" w:space="0" w:color="auto"/>
            </w:tcBorders>
            <w:shd w:val="clear" w:color="auto" w:fill="auto"/>
          </w:tcPr>
          <w:p w14:paraId="776AD8A3" w14:textId="1FF1162D" w:rsidR="0076396F" w:rsidRPr="007F5D9D" w:rsidRDefault="002C31D5">
            <w:r>
              <w:t>25.50-26.55</w:t>
            </w:r>
          </w:p>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65E0B19F" w:rsidR="0076396F" w:rsidRPr="007F5D9D" w:rsidRDefault="002C31D5">
            <w:r>
              <w:t>27.33</w:t>
            </w:r>
          </w:p>
        </w:tc>
        <w:tc>
          <w:tcPr>
            <w:tcW w:w="7088" w:type="dxa"/>
            <w:gridSpan w:val="2"/>
            <w:tcBorders>
              <w:top w:val="single" w:sz="2" w:space="0" w:color="auto"/>
              <w:bottom w:val="single" w:sz="2" w:space="0" w:color="auto"/>
            </w:tcBorders>
            <w:shd w:val="clear" w:color="auto" w:fill="auto"/>
          </w:tcPr>
          <w:p w14:paraId="5A4F1F76" w14:textId="3EC78EB3" w:rsidR="0076396F" w:rsidRPr="007F5D9D" w:rsidRDefault="002C31D5">
            <w:r>
              <w:t>Mentions that she worked in the Pavilion from 1998 into the 200s. Mentions the manager of the time. Brought Pavilion back from the brink. Didn’t like big headed people.</w:t>
            </w:r>
          </w:p>
        </w:tc>
        <w:tc>
          <w:tcPr>
            <w:tcW w:w="1276"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44E10EFB" w:rsidR="0076396F" w:rsidRPr="007F5D9D" w:rsidRDefault="0018058B">
            <w:r>
              <w:t>29.15</w:t>
            </w:r>
          </w:p>
        </w:tc>
        <w:tc>
          <w:tcPr>
            <w:tcW w:w="7088" w:type="dxa"/>
            <w:gridSpan w:val="2"/>
            <w:tcBorders>
              <w:top w:val="single" w:sz="2" w:space="0" w:color="auto"/>
              <w:bottom w:val="single" w:sz="2" w:space="0" w:color="auto"/>
            </w:tcBorders>
            <w:shd w:val="clear" w:color="auto" w:fill="auto"/>
          </w:tcPr>
          <w:p w14:paraId="3218EC00" w14:textId="2A3D8783" w:rsidR="0076396F" w:rsidRPr="007F5D9D" w:rsidRDefault="0018058B">
            <w:r>
              <w:t xml:space="preserve">Talks about how the Mrs Brown’s Boys show started in The </w:t>
            </w:r>
            <w:r w:rsidR="002667B0">
              <w:t>Pavilion</w:t>
            </w:r>
            <w:r>
              <w:t>.</w:t>
            </w:r>
          </w:p>
        </w:tc>
        <w:tc>
          <w:tcPr>
            <w:tcW w:w="1276" w:type="dxa"/>
            <w:tcBorders>
              <w:top w:val="single" w:sz="2" w:space="0" w:color="auto"/>
              <w:bottom w:val="single" w:sz="2" w:space="0" w:color="auto"/>
              <w:right w:val="single" w:sz="18" w:space="0" w:color="auto"/>
            </w:tcBorders>
            <w:shd w:val="clear" w:color="auto" w:fill="auto"/>
          </w:tcPr>
          <w:p w14:paraId="0122856F" w14:textId="77777777" w:rsidR="0076396F" w:rsidRPr="007F5D9D" w:rsidRDefault="0076396F"/>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22D68FE6" w14:textId="34C01D46" w:rsidR="0076396F" w:rsidRPr="007F5D9D" w:rsidRDefault="00750F01">
            <w:r>
              <w:t xml:space="preserve">“One summer we were working. So, summer’s really quiet. </w:t>
            </w:r>
            <w:r w:rsidR="009723A4">
              <w:t xml:space="preserve">And I went in-Oh, there’s something really strange about this auditorium. It’s awful bright. And I looked up and you could see the blue skies. </w:t>
            </w:r>
            <w:r w:rsidR="002667B0">
              <w:t>So, the Pavilion was built, what was it? 1904,</w:t>
            </w:r>
            <w:r w:rsidR="00302FC1">
              <w:t xml:space="preserve"> </w:t>
            </w:r>
            <w:r w:rsidR="002667B0">
              <w:t>1910.</w:t>
            </w:r>
            <w:r w:rsidR="00302FC1">
              <w:t xml:space="preserve"> Beginning of the twentieth century. So, the men would smoke a lot. Their pipes and their cigars and their cigarettes. So this was</w:t>
            </w:r>
            <w:r w:rsidR="001F0BF4">
              <w:t>…</w:t>
            </w:r>
            <w:r w:rsidR="00302FC1">
              <w:t xml:space="preserve"> There was a mechanism on the top of </w:t>
            </w:r>
            <w:r w:rsidR="001F0BF4">
              <w:t xml:space="preserve">The Pavilion. So, it’s on </w:t>
            </w:r>
            <w:r w:rsidR="00225B64">
              <w:t>a,</w:t>
            </w:r>
            <w:r w:rsidR="001F0BF4">
              <w:t xml:space="preserve"> kind of, handle, roller. So it’s just wound. You wind. Oh, it’s probably more technical than that. And the whole roof slides back. So that’s what had happened that day. It was so hot in the summer. And they’d pulled it. It was the strangest, strangest thing to see the blue sky. Down on the stage. It was wonderful.”</w:t>
            </w:r>
          </w:p>
        </w:tc>
        <w:tc>
          <w:tcPr>
            <w:tcW w:w="1276" w:type="dxa"/>
            <w:tcBorders>
              <w:top w:val="single" w:sz="2" w:space="0" w:color="auto"/>
              <w:bottom w:val="single" w:sz="2" w:space="0" w:color="auto"/>
              <w:right w:val="single" w:sz="18" w:space="0" w:color="auto"/>
            </w:tcBorders>
            <w:shd w:val="clear" w:color="auto" w:fill="auto"/>
          </w:tcPr>
          <w:p w14:paraId="1C5B22AE" w14:textId="1798C339" w:rsidR="0076396F" w:rsidRPr="007F5D9D" w:rsidRDefault="0018058B">
            <w:r>
              <w:t>29.43-30.33</w:t>
            </w:r>
          </w:p>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4898A6BF" w:rsidR="0076396F" w:rsidRPr="007F5D9D" w:rsidRDefault="004B1EE7">
            <w:r>
              <w:t>30.33</w:t>
            </w:r>
          </w:p>
        </w:tc>
        <w:tc>
          <w:tcPr>
            <w:tcW w:w="7088" w:type="dxa"/>
            <w:gridSpan w:val="2"/>
            <w:tcBorders>
              <w:top w:val="single" w:sz="2" w:space="0" w:color="auto"/>
              <w:bottom w:val="single" w:sz="2" w:space="0" w:color="auto"/>
            </w:tcBorders>
            <w:shd w:val="clear" w:color="auto" w:fill="auto"/>
          </w:tcPr>
          <w:p w14:paraId="007E7E68" w14:textId="2E594CC3" w:rsidR="0076396F" w:rsidRPr="007F5D9D" w:rsidRDefault="004B1EE7">
            <w:r>
              <w:t xml:space="preserve">Talks about artist and performers who made it at the </w:t>
            </w:r>
            <w:r w:rsidR="002667B0">
              <w:t>Pavilion</w:t>
            </w:r>
            <w:r>
              <w:t>.</w:t>
            </w:r>
            <w:r w:rsidR="00ED116B">
              <w:t xml:space="preserve"> </w:t>
            </w:r>
            <w:proofErr w:type="spellStart"/>
            <w:r w:rsidR="00ED116B">
              <w:t>Shakin</w:t>
            </w:r>
            <w:proofErr w:type="spellEnd"/>
            <w:r w:rsidR="00ED116B">
              <w:t xml:space="preserve"> Stevens. </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2C42ADCD" w:rsidR="0076396F" w:rsidRPr="007F5D9D" w:rsidRDefault="00ED116B">
            <w:r>
              <w:t>31.23</w:t>
            </w:r>
          </w:p>
        </w:tc>
        <w:tc>
          <w:tcPr>
            <w:tcW w:w="7088" w:type="dxa"/>
            <w:gridSpan w:val="2"/>
            <w:tcBorders>
              <w:top w:val="single" w:sz="2" w:space="0" w:color="auto"/>
              <w:left w:val="single" w:sz="2" w:space="0" w:color="auto"/>
              <w:bottom w:val="single" w:sz="2" w:space="0" w:color="auto"/>
            </w:tcBorders>
            <w:shd w:val="clear" w:color="auto" w:fill="auto"/>
          </w:tcPr>
          <w:p w14:paraId="4DD410D9" w14:textId="39DBE2D8" w:rsidR="0076396F" w:rsidRPr="007F5D9D" w:rsidRDefault="00ED116B">
            <w:r>
              <w:t xml:space="preserve">Talks about mediums at The </w:t>
            </w:r>
            <w:r w:rsidR="002667B0">
              <w:t>Pavilion</w:t>
            </w:r>
            <w:r>
              <w:t>.</w:t>
            </w:r>
          </w:p>
        </w:tc>
        <w:tc>
          <w:tcPr>
            <w:tcW w:w="1276" w:type="dxa"/>
            <w:tcBorders>
              <w:top w:val="single" w:sz="2" w:space="0" w:color="auto"/>
              <w:bottom w:val="single" w:sz="2" w:space="0" w:color="auto"/>
              <w:right w:val="single" w:sz="18" w:space="0" w:color="auto"/>
            </w:tcBorders>
            <w:shd w:val="clear" w:color="auto" w:fill="auto"/>
          </w:tcPr>
          <w:p w14:paraId="5B973FFA" w14:textId="77777777" w:rsidR="0076396F" w:rsidRPr="007F5D9D" w:rsidRDefault="0076396F"/>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E37E3CD" w14:textId="492FCB24" w:rsidR="0076396F" w:rsidRPr="007F5D9D" w:rsidRDefault="00124937">
            <w:r>
              <w:t>“It was so busy at pan</w:t>
            </w:r>
            <w:proofErr w:type="gramStart"/>
            <w:r>
              <w:t>..</w:t>
            </w:r>
            <w:proofErr w:type="gramEnd"/>
            <w:r>
              <w:t xml:space="preserve"> Pantomime was fantastic</w:t>
            </w:r>
            <w:r w:rsidR="00225B64">
              <w:t xml:space="preserve"> [at The </w:t>
            </w:r>
            <w:proofErr w:type="spellStart"/>
            <w:r w:rsidR="00225B64">
              <w:t>Pavillion</w:t>
            </w:r>
            <w:proofErr w:type="spellEnd"/>
            <w:r w:rsidR="00225B64">
              <w:t>]</w:t>
            </w:r>
            <w:r>
              <w:t xml:space="preserve">. The atmosphere. You would go away at night and you’re…you’re really high, you’re really high. Cause it’s so uplifting. The sound and the music and the dancers. And there was a place in </w:t>
            </w:r>
            <w:proofErr w:type="spellStart"/>
            <w:r>
              <w:t>Sauchiehall</w:t>
            </w:r>
            <w:proofErr w:type="spellEnd"/>
            <w:r>
              <w:t xml:space="preserve"> Street</w:t>
            </w:r>
            <w:r w:rsidR="00225B64">
              <w:t>,</w:t>
            </w:r>
            <w:r>
              <w:t xml:space="preserve"> Dino’</w:t>
            </w:r>
            <w:r w:rsidR="00225B64">
              <w:t xml:space="preserve">s. So, </w:t>
            </w:r>
            <w:proofErr w:type="gramStart"/>
            <w:r w:rsidR="00225B64">
              <w:t>all of the</w:t>
            </w:r>
            <w:proofErr w:type="gramEnd"/>
            <w:r w:rsidR="00225B64">
              <w:t xml:space="preserve"> </w:t>
            </w:r>
            <w:r>
              <w:t>dance…</w:t>
            </w:r>
            <w:r w:rsidR="00225B64">
              <w:t xml:space="preserve">It just utterly amazed me. Apart from the fact a lot of them smoked. They would go up to Dino’s. And it must be the energy that they’ve just, you know, eaten up with this dancing. They would go and eat great big pizzas. And, </w:t>
            </w:r>
            <w:proofErr w:type="spellStart"/>
            <w:r w:rsidR="00225B64">
              <w:t>Aww</w:t>
            </w:r>
            <w:proofErr w:type="spellEnd"/>
            <w:r w:rsidR="00225B64">
              <w:t xml:space="preserve">, they would eat, eat, eat. And then come out and have a cigarette and back on the stage. Always smiling and </w:t>
            </w:r>
            <w:bookmarkStart w:id="0" w:name="_GoBack"/>
            <w:bookmarkEnd w:id="0"/>
            <w:r w:rsidR="00225B64">
              <w:t>it was really great. The pantomimes were fantastic. “</w:t>
            </w:r>
          </w:p>
        </w:tc>
        <w:tc>
          <w:tcPr>
            <w:tcW w:w="1276" w:type="dxa"/>
            <w:tcBorders>
              <w:top w:val="single" w:sz="2" w:space="0" w:color="auto"/>
              <w:bottom w:val="single" w:sz="2" w:space="0" w:color="auto"/>
              <w:right w:val="single" w:sz="18" w:space="0" w:color="auto"/>
            </w:tcBorders>
            <w:shd w:val="clear" w:color="auto" w:fill="auto"/>
          </w:tcPr>
          <w:p w14:paraId="012AF35D" w14:textId="2FC39767" w:rsidR="0076396F" w:rsidRPr="007F5D9D" w:rsidRDefault="00FC6FD6">
            <w:r>
              <w:t>32.19-32.57</w:t>
            </w:r>
          </w:p>
        </w:tc>
      </w:tr>
      <w:tr w:rsidR="00FC6FD6" w:rsidRPr="007F5D9D" w14:paraId="3ADCCE7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C456695" w14:textId="5CC3EB1F" w:rsidR="00FC6FD6" w:rsidRPr="007F5D9D" w:rsidRDefault="006917D8">
            <w:r>
              <w:lastRenderedPageBreak/>
              <w:t>32.58</w:t>
            </w:r>
          </w:p>
        </w:tc>
        <w:tc>
          <w:tcPr>
            <w:tcW w:w="7088" w:type="dxa"/>
            <w:gridSpan w:val="2"/>
            <w:tcBorders>
              <w:top w:val="single" w:sz="2" w:space="0" w:color="auto"/>
              <w:bottom w:val="single" w:sz="2" w:space="0" w:color="auto"/>
            </w:tcBorders>
            <w:shd w:val="clear" w:color="auto" w:fill="auto"/>
          </w:tcPr>
          <w:p w14:paraId="2D7D1708" w14:textId="12873EE6" w:rsidR="00FC6FD6" w:rsidRDefault="006917D8">
            <w:r>
              <w:t xml:space="preserve">Talks about family atmosphere at The </w:t>
            </w:r>
            <w:proofErr w:type="spellStart"/>
            <w:r>
              <w:t>Pavillion</w:t>
            </w:r>
            <w:proofErr w:type="spellEnd"/>
            <w:r>
              <w:t xml:space="preserve">. Whereas Kings was more remote. Talks about Jack Milroy at The </w:t>
            </w:r>
            <w:proofErr w:type="spellStart"/>
            <w:r>
              <w:t>Pavillion</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32E94A86" w14:textId="77777777" w:rsidR="00FC6FD6" w:rsidRDefault="00FC6FD6"/>
        </w:tc>
      </w:tr>
      <w:tr w:rsidR="00FC6FD6" w:rsidRPr="007F5D9D" w14:paraId="773F166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EA95752" w14:textId="6984B885" w:rsidR="00FC6FD6" w:rsidRPr="007F5D9D" w:rsidRDefault="006917D8">
            <w:r>
              <w:t>34.50</w:t>
            </w:r>
          </w:p>
        </w:tc>
        <w:tc>
          <w:tcPr>
            <w:tcW w:w="7088" w:type="dxa"/>
            <w:gridSpan w:val="2"/>
            <w:tcBorders>
              <w:top w:val="single" w:sz="2" w:space="0" w:color="auto"/>
              <w:bottom w:val="single" w:sz="2" w:space="0" w:color="auto"/>
            </w:tcBorders>
            <w:shd w:val="clear" w:color="auto" w:fill="auto"/>
          </w:tcPr>
          <w:p w14:paraId="61879DA8" w14:textId="237A4509" w:rsidR="00FC6FD6" w:rsidRDefault="006917D8">
            <w:proofErr w:type="spellStart"/>
            <w:r>
              <w:t>Sauchiehall</w:t>
            </w:r>
            <w:proofErr w:type="spellEnd"/>
            <w:r>
              <w:t xml:space="preserve"> Street always busy. Talks about a band with a small crowd at The </w:t>
            </w:r>
            <w:proofErr w:type="spellStart"/>
            <w:r>
              <w:t>Pavillion</w:t>
            </w:r>
            <w:proofErr w:type="spellEnd"/>
            <w:r>
              <w:t>. It was cheap to go and see bands then but prices high now.</w:t>
            </w:r>
          </w:p>
        </w:tc>
        <w:tc>
          <w:tcPr>
            <w:tcW w:w="1276" w:type="dxa"/>
            <w:tcBorders>
              <w:top w:val="single" w:sz="2" w:space="0" w:color="auto"/>
              <w:bottom w:val="single" w:sz="2" w:space="0" w:color="auto"/>
              <w:right w:val="single" w:sz="18" w:space="0" w:color="auto"/>
            </w:tcBorders>
            <w:shd w:val="clear" w:color="auto" w:fill="auto"/>
          </w:tcPr>
          <w:p w14:paraId="2AB83111" w14:textId="77777777" w:rsidR="00FC6FD6" w:rsidRDefault="00FC6FD6"/>
        </w:tc>
      </w:tr>
      <w:tr w:rsidR="00FC6FD6" w:rsidRPr="007F5D9D" w14:paraId="4779901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6F23202" w14:textId="24B72F21" w:rsidR="00FC6FD6" w:rsidRPr="007F5D9D" w:rsidRDefault="006917D8">
            <w:r>
              <w:t>36.40</w:t>
            </w:r>
          </w:p>
        </w:tc>
        <w:tc>
          <w:tcPr>
            <w:tcW w:w="7088" w:type="dxa"/>
            <w:gridSpan w:val="2"/>
            <w:tcBorders>
              <w:top w:val="single" w:sz="2" w:space="0" w:color="auto"/>
              <w:bottom w:val="single" w:sz="2" w:space="0" w:color="auto"/>
            </w:tcBorders>
            <w:shd w:val="clear" w:color="auto" w:fill="auto"/>
          </w:tcPr>
          <w:p w14:paraId="54754972" w14:textId="5BD8453B" w:rsidR="00FC6FD6" w:rsidRDefault="006917D8">
            <w:r>
              <w:t xml:space="preserve">Great variety of shops then. Pubs and clubs everyone mixed and mingled. Cannot remember trouble. </w:t>
            </w:r>
          </w:p>
        </w:tc>
        <w:tc>
          <w:tcPr>
            <w:tcW w:w="1276" w:type="dxa"/>
            <w:tcBorders>
              <w:top w:val="single" w:sz="2" w:space="0" w:color="auto"/>
              <w:bottom w:val="single" w:sz="2" w:space="0" w:color="auto"/>
              <w:right w:val="single" w:sz="18" w:space="0" w:color="auto"/>
            </w:tcBorders>
            <w:shd w:val="clear" w:color="auto" w:fill="auto"/>
          </w:tcPr>
          <w:p w14:paraId="328F88A2" w14:textId="77777777" w:rsidR="00FC6FD6" w:rsidRDefault="00FC6FD6"/>
        </w:tc>
      </w:tr>
      <w:tr w:rsidR="00FC6FD6" w:rsidRPr="007F5D9D" w14:paraId="70A9C22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75F67BB" w14:textId="77777777" w:rsidR="00FC6FD6" w:rsidRPr="007F5D9D" w:rsidRDefault="00FC6FD6"/>
        </w:tc>
        <w:tc>
          <w:tcPr>
            <w:tcW w:w="7088" w:type="dxa"/>
            <w:gridSpan w:val="2"/>
            <w:tcBorders>
              <w:top w:val="single" w:sz="2" w:space="0" w:color="auto"/>
              <w:bottom w:val="single" w:sz="2" w:space="0" w:color="auto"/>
            </w:tcBorders>
            <w:shd w:val="clear" w:color="auto" w:fill="auto"/>
          </w:tcPr>
          <w:p w14:paraId="221B5C9C" w14:textId="24B0E760" w:rsidR="00FC6FD6" w:rsidRDefault="006917D8">
            <w:r>
              <w:t>Interviewer thanks the respondent for her contribution to the project.</w:t>
            </w:r>
          </w:p>
        </w:tc>
        <w:tc>
          <w:tcPr>
            <w:tcW w:w="1276" w:type="dxa"/>
            <w:tcBorders>
              <w:top w:val="single" w:sz="2" w:space="0" w:color="auto"/>
              <w:bottom w:val="single" w:sz="2" w:space="0" w:color="auto"/>
              <w:right w:val="single" w:sz="18" w:space="0" w:color="auto"/>
            </w:tcBorders>
            <w:shd w:val="clear" w:color="auto" w:fill="auto"/>
          </w:tcPr>
          <w:p w14:paraId="0EBC80E6" w14:textId="77777777" w:rsidR="00FC6FD6" w:rsidRDefault="00FC6FD6"/>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rsidP="00DB6E8D"/>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868C3"/>
    <w:rsid w:val="000969B1"/>
    <w:rsid w:val="000F0DE7"/>
    <w:rsid w:val="00103CCF"/>
    <w:rsid w:val="00124937"/>
    <w:rsid w:val="001437C2"/>
    <w:rsid w:val="00146DD9"/>
    <w:rsid w:val="0018058B"/>
    <w:rsid w:val="001F0BF4"/>
    <w:rsid w:val="0021073C"/>
    <w:rsid w:val="00225B64"/>
    <w:rsid w:val="00230D13"/>
    <w:rsid w:val="00242A58"/>
    <w:rsid w:val="002667B0"/>
    <w:rsid w:val="00277BF7"/>
    <w:rsid w:val="002C31D5"/>
    <w:rsid w:val="002C5F73"/>
    <w:rsid w:val="002C5FD0"/>
    <w:rsid w:val="00302FC1"/>
    <w:rsid w:val="00323CC1"/>
    <w:rsid w:val="00367A65"/>
    <w:rsid w:val="003935BC"/>
    <w:rsid w:val="003A141B"/>
    <w:rsid w:val="003E7196"/>
    <w:rsid w:val="004730DC"/>
    <w:rsid w:val="004A743F"/>
    <w:rsid w:val="004B1EE7"/>
    <w:rsid w:val="004B68E1"/>
    <w:rsid w:val="004D0E90"/>
    <w:rsid w:val="004F521E"/>
    <w:rsid w:val="00542FBE"/>
    <w:rsid w:val="00593DC9"/>
    <w:rsid w:val="005A7705"/>
    <w:rsid w:val="00660211"/>
    <w:rsid w:val="00684D6C"/>
    <w:rsid w:val="006917D8"/>
    <w:rsid w:val="006B129F"/>
    <w:rsid w:val="00702C1A"/>
    <w:rsid w:val="00720931"/>
    <w:rsid w:val="00750F01"/>
    <w:rsid w:val="0076396F"/>
    <w:rsid w:val="007732B4"/>
    <w:rsid w:val="007B32B2"/>
    <w:rsid w:val="007F5D9D"/>
    <w:rsid w:val="00853C7D"/>
    <w:rsid w:val="0085455A"/>
    <w:rsid w:val="008F6733"/>
    <w:rsid w:val="009723A4"/>
    <w:rsid w:val="0098120F"/>
    <w:rsid w:val="009A7BFC"/>
    <w:rsid w:val="009B0BDB"/>
    <w:rsid w:val="00A022B5"/>
    <w:rsid w:val="00A539B0"/>
    <w:rsid w:val="00A70A41"/>
    <w:rsid w:val="00A7405A"/>
    <w:rsid w:val="00AB2E8A"/>
    <w:rsid w:val="00AD698C"/>
    <w:rsid w:val="00B11950"/>
    <w:rsid w:val="00B21F00"/>
    <w:rsid w:val="00B225BE"/>
    <w:rsid w:val="00B4430A"/>
    <w:rsid w:val="00B74F31"/>
    <w:rsid w:val="00BA6455"/>
    <w:rsid w:val="00BD7DA3"/>
    <w:rsid w:val="00C254F9"/>
    <w:rsid w:val="00C95375"/>
    <w:rsid w:val="00CA34CB"/>
    <w:rsid w:val="00CC7DA4"/>
    <w:rsid w:val="00D1234E"/>
    <w:rsid w:val="00D15E1B"/>
    <w:rsid w:val="00D623BD"/>
    <w:rsid w:val="00DB6E8D"/>
    <w:rsid w:val="00DD683F"/>
    <w:rsid w:val="00E17C41"/>
    <w:rsid w:val="00E3081F"/>
    <w:rsid w:val="00ED116B"/>
    <w:rsid w:val="00ED1CAF"/>
    <w:rsid w:val="00F97E76"/>
    <w:rsid w:val="00FB0864"/>
    <w:rsid w:val="00FC54C5"/>
    <w:rsid w:val="00FC6FD6"/>
    <w:rsid w:val="00FD53B2"/>
    <w:rsid w:val="00FE04D4"/>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2023-11-08T19:48:00Z</dcterms:created>
  <dcterms:modified xsi:type="dcterms:W3CDTF">2023-11-08T19:48:00Z</dcterms:modified>
</cp:coreProperties>
</file>