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bookmarkStart w:id="0" w:name="_GoBack"/>
            <w:bookmarkEnd w:id="0"/>
          </w:p>
          <w:p w14:paraId="7B28C9ED" w14:textId="03839164" w:rsidR="001437C2" w:rsidRPr="000969B1" w:rsidRDefault="001437C2">
            <w:pPr>
              <w:rPr>
                <w:b/>
                <w:bCs/>
              </w:rPr>
            </w:pPr>
            <w:r w:rsidRPr="000969B1">
              <w:rPr>
                <w:b/>
                <w:bCs/>
              </w:rPr>
              <w:t xml:space="preserve">Project:  </w:t>
            </w:r>
            <w:r w:rsidR="00720931" w:rsidRPr="000969B1">
              <w:rPr>
                <w:b/>
                <w:bCs/>
              </w:rPr>
              <w:t xml:space="preserve">‘Glasgow’s </w:t>
            </w:r>
            <w:proofErr w:type="spellStart"/>
            <w:r w:rsidR="00720931" w:rsidRPr="000969B1">
              <w:rPr>
                <w:b/>
                <w:bCs/>
              </w:rPr>
              <w:t>Highstreets</w:t>
            </w:r>
            <w:proofErr w:type="spellEnd"/>
            <w:r w:rsidR="00720931" w:rsidRPr="000969B1">
              <w:rPr>
                <w:b/>
                <w:bCs/>
              </w:rPr>
              <w:t>: An oral history…’</w:t>
            </w:r>
          </w:p>
          <w:p w14:paraId="66D77ECF" w14:textId="04F50B1B" w:rsidR="001437C2" w:rsidRPr="007F5D9D" w:rsidRDefault="001437C2">
            <w:r w:rsidRPr="007F5D9D">
              <w:t>Respondent:</w:t>
            </w:r>
            <w:r w:rsidR="00F8647C">
              <w:t xml:space="preserve"> Frank M Angell</w:t>
            </w:r>
          </w:p>
          <w:p w14:paraId="7428B2D2" w14:textId="47B7C986" w:rsidR="001437C2" w:rsidRPr="007F5D9D" w:rsidRDefault="00853C7D">
            <w:r>
              <w:t>Year</w:t>
            </w:r>
            <w:r w:rsidR="001437C2" w:rsidRPr="007F5D9D">
              <w:t xml:space="preserve"> of Birth:</w:t>
            </w:r>
            <w:r w:rsidR="00F8647C">
              <w:t xml:space="preserve"> 1951</w:t>
            </w:r>
          </w:p>
          <w:p w14:paraId="58612A82" w14:textId="14995C58" w:rsidR="001437C2" w:rsidRPr="007F5D9D" w:rsidRDefault="001437C2">
            <w:r w:rsidRPr="007F5D9D">
              <w:t xml:space="preserve">Age:  </w:t>
            </w:r>
          </w:p>
          <w:p w14:paraId="22A89FC2" w14:textId="74105711" w:rsidR="001437C2" w:rsidRPr="007F5D9D" w:rsidRDefault="001437C2">
            <w:r w:rsidRPr="007F5D9D">
              <w:t>Connection</w:t>
            </w:r>
            <w:r>
              <w:t xml:space="preserve"> to </w:t>
            </w:r>
            <w:r w:rsidR="00853C7D">
              <w:t>project</w:t>
            </w:r>
            <w:r w:rsidRPr="007F5D9D">
              <w:t>:</w:t>
            </w:r>
            <w:r w:rsidR="0043027D">
              <w:t xml:space="preserve"> Respondent</w:t>
            </w:r>
          </w:p>
          <w:p w14:paraId="3A05A9D9" w14:textId="0D216A1C" w:rsidR="001437C2" w:rsidRPr="007F5D9D" w:rsidRDefault="001437C2">
            <w:r w:rsidRPr="007F5D9D">
              <w:t>Date of Interview:</w:t>
            </w:r>
            <w:r w:rsidR="0043027D">
              <w:t xml:space="preserve"> 16</w:t>
            </w:r>
            <w:r w:rsidR="0043027D" w:rsidRPr="0043027D">
              <w:rPr>
                <w:vertAlign w:val="superscript"/>
              </w:rPr>
              <w:t>th</w:t>
            </w:r>
            <w:r w:rsidR="0043027D">
              <w:t xml:space="preserve"> of June 2023</w:t>
            </w:r>
            <w:r w:rsidRPr="007F5D9D">
              <w:br/>
              <w:t>Interviewer:</w:t>
            </w:r>
            <w:r w:rsidR="0043027D">
              <w:t xml:space="preserve"> Rachel Kelly</w:t>
            </w:r>
          </w:p>
          <w:p w14:paraId="0651B18B" w14:textId="486A555F" w:rsidR="001437C2" w:rsidRDefault="0043027D">
            <w:r>
              <w:t>Recording Agreement:  Yes</w:t>
            </w:r>
          </w:p>
          <w:p w14:paraId="0714CE75" w14:textId="09BB67A4" w:rsidR="00853C7D" w:rsidRPr="007F5D9D" w:rsidRDefault="0043027D">
            <w:r>
              <w:t>Information &amp; Consent: Yes</w:t>
            </w:r>
          </w:p>
          <w:p w14:paraId="44411161" w14:textId="398AA015" w:rsidR="001437C2" w:rsidRPr="007F5D9D" w:rsidRDefault="0043027D">
            <w:r>
              <w:t xml:space="preserve">Photographic Images:  </w:t>
            </w:r>
            <w:r w:rsidR="001437C2" w:rsidRPr="007F5D9D">
              <w:t>No</w:t>
            </w:r>
            <w:r w:rsidR="00853C7D">
              <w:t xml:space="preserve">  </w:t>
            </w:r>
            <w:r w:rsidR="00B21F00">
              <w:t>(Number of:       )</w:t>
            </w:r>
          </w:p>
          <w:p w14:paraId="0F449CE5" w14:textId="7B9BC23F" w:rsidR="001437C2" w:rsidRPr="007F5D9D" w:rsidRDefault="001437C2">
            <w:r w:rsidRPr="007F5D9D">
              <w:t>Length of Interview:</w:t>
            </w:r>
            <w:r w:rsidR="0043027D">
              <w:t xml:space="preserve"> 49 minutes and 12 seconds</w:t>
            </w:r>
          </w:p>
          <w:p w14:paraId="5643AAD2" w14:textId="00E0F3B7" w:rsidR="001437C2" w:rsidRPr="007F5D9D" w:rsidRDefault="001437C2">
            <w:r w:rsidRPr="007F5D9D">
              <w:t>Location of Interview:</w:t>
            </w:r>
            <w:r w:rsidR="0043027D">
              <w:t xml:space="preserve"> Frank’s home in Clarkston</w:t>
            </w:r>
          </w:p>
          <w:p w14:paraId="17893EAB" w14:textId="29B989A8" w:rsidR="001437C2" w:rsidRPr="007F5D9D" w:rsidRDefault="001437C2" w:rsidP="00720931">
            <w:r w:rsidRPr="007F5D9D">
              <w:t xml:space="preserve">Recording Equipment:  </w:t>
            </w:r>
            <w:r w:rsidR="009B0BDB">
              <w:t xml:space="preserve">Zoom H4n (internal </w:t>
            </w:r>
            <w:proofErr w:type="spellStart"/>
            <w:r w:rsidR="009B0BDB">
              <w:t>mics</w:t>
            </w:r>
            <w:proofErr w:type="spellEnd"/>
            <w:r w:rsidR="009B0BDB">
              <w:t>)</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 xml:space="preserve">(from: </w:t>
            </w:r>
            <w:proofErr w:type="spellStart"/>
            <w:r w:rsidRPr="007F5D9D">
              <w:t>mins</w:t>
            </w:r>
            <w:proofErr w:type="spellEnd"/>
            <w:r w:rsidRPr="007F5D9D">
              <w:t>/</w:t>
            </w:r>
            <w:proofErr w:type="spellStart"/>
            <w:r w:rsidRPr="007F5D9D">
              <w:t>secs</w:t>
            </w:r>
            <w:proofErr w:type="spellEnd"/>
            <w:r w:rsidRPr="007F5D9D">
              <w:t>)</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proofErr w:type="spellStart"/>
            <w:r w:rsidRPr="007F5D9D">
              <w:t>mins</w:t>
            </w:r>
            <w:proofErr w:type="spellEnd"/>
            <w:r w:rsidRPr="007F5D9D">
              <w:t>/</w:t>
            </w:r>
            <w:proofErr w:type="spellStart"/>
            <w:r w:rsidRPr="007F5D9D">
              <w:t>secs</w:t>
            </w:r>
            <w:proofErr w:type="spellEnd"/>
            <w:r w:rsidRPr="007F5D9D">
              <w:t>)</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035A9B34" w:rsidR="0076396F" w:rsidRPr="007F5D9D" w:rsidRDefault="0043027D">
            <w:r>
              <w:t>0.42</w:t>
            </w:r>
          </w:p>
        </w:tc>
        <w:tc>
          <w:tcPr>
            <w:tcW w:w="7088" w:type="dxa"/>
            <w:gridSpan w:val="2"/>
            <w:tcBorders>
              <w:top w:val="single" w:sz="12" w:space="0" w:color="auto"/>
              <w:bottom w:val="single" w:sz="2" w:space="0" w:color="auto"/>
            </w:tcBorders>
            <w:shd w:val="clear" w:color="auto" w:fill="auto"/>
          </w:tcPr>
          <w:p w14:paraId="500FDCF2" w14:textId="41A74A03" w:rsidR="004F521E" w:rsidRPr="007F5D9D" w:rsidRDefault="0043027D">
            <w:r>
              <w:t xml:space="preserve">Interviewer asks the respondent what his earliest memories of Glasgow’s </w:t>
            </w:r>
            <w:proofErr w:type="spellStart"/>
            <w:r>
              <w:t>Highstreets</w:t>
            </w:r>
            <w:proofErr w:type="spellEnd"/>
            <w:r>
              <w:t xml:space="preserve"> are.</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5829BD7" w:rsidR="0076396F" w:rsidRPr="007F5D9D" w:rsidRDefault="00C66B03">
            <w:r>
              <w:t>0.52</w:t>
            </w:r>
          </w:p>
        </w:tc>
        <w:tc>
          <w:tcPr>
            <w:tcW w:w="7088" w:type="dxa"/>
            <w:gridSpan w:val="2"/>
            <w:tcBorders>
              <w:top w:val="single" w:sz="2" w:space="0" w:color="auto"/>
              <w:bottom w:val="single" w:sz="2" w:space="0" w:color="auto"/>
            </w:tcBorders>
            <w:shd w:val="clear" w:color="auto" w:fill="auto"/>
          </w:tcPr>
          <w:p w14:paraId="343E8710" w14:textId="4B01E919" w:rsidR="0076396F" w:rsidRPr="007F5D9D" w:rsidRDefault="0043027D">
            <w:r>
              <w:t xml:space="preserve">1950s. </w:t>
            </w:r>
            <w:r w:rsidR="00C66B03">
              <w:t xml:space="preserve">Describes early memories of Glasgow’s </w:t>
            </w:r>
            <w:proofErr w:type="spellStart"/>
            <w:r w:rsidR="00C66B03">
              <w:t>Highstreets</w:t>
            </w:r>
            <w:proofErr w:type="spellEnd"/>
            <w:r w:rsidR="00C66B03">
              <w:t>. Going to Lewis’s toy department.</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1C59FBE5"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58DA4768" w:rsidR="0076396F" w:rsidRPr="007F5D9D" w:rsidRDefault="0043027D">
            <w:r>
              <w:t xml:space="preserve">“Buchanan Street was wonderful. You had the Argyll Arcade on one side and every boy’s delight was at the corner of the Argyll Arcade. You’d the Clyde Model Dockyard. Where you could get your model trains and model ships and various other things. </w:t>
            </w:r>
            <w:r w:rsidR="006E08D5">
              <w:t>There was also an excellent toy department in Wylie Hill’s</w:t>
            </w:r>
            <w:r w:rsidR="00931D55">
              <w:t xml:space="preserve">, just at the corner of the Argyll Arcade. And at Christmas they did the most incredible layout of model railways. Later </w:t>
            </w:r>
            <w:proofErr w:type="spellStart"/>
            <w:r w:rsidR="00931D55">
              <w:t>Scalectrix</w:t>
            </w:r>
            <w:proofErr w:type="spellEnd"/>
            <w:r w:rsidR="00931D55">
              <w:t xml:space="preserve">, </w:t>
            </w:r>
            <w:proofErr w:type="spellStart"/>
            <w:r w:rsidR="00931D55">
              <w:t>Minic</w:t>
            </w:r>
            <w:proofErr w:type="spellEnd"/>
            <w:r w:rsidR="00931D55">
              <w:t xml:space="preserve"> Motorways. And they were probably the best display, as far as young boys were concerned, in Glasgow at Christmas time.</w:t>
            </w:r>
            <w:r w:rsidR="00026363">
              <w:t xml:space="preserve"> Across the road from Wylie Hill’s in what is…what is now Fraser’s was Wylie &amp; </w:t>
            </w:r>
            <w:proofErr w:type="spellStart"/>
            <w:r w:rsidR="00026363">
              <w:t>Lochhead’s</w:t>
            </w:r>
            <w:proofErr w:type="spellEnd"/>
            <w:r w:rsidR="00026363">
              <w:t xml:space="preserve"> and they sold everything practically. Clothes, they could arrange funerals and they were also the distributor for Daimler cars. So, when you went into the shop you could often see </w:t>
            </w:r>
            <w:proofErr w:type="spellStart"/>
            <w:r w:rsidR="00026363">
              <w:t>Dailmler</w:t>
            </w:r>
            <w:proofErr w:type="spellEnd"/>
            <w:r w:rsidR="00026363">
              <w:t xml:space="preserve"> cars on display on th</w:t>
            </w:r>
            <w:r w:rsidR="005A1E64">
              <w:t>e ground floor of the building.”</w:t>
            </w:r>
            <w:r>
              <w:br/>
            </w:r>
          </w:p>
        </w:tc>
        <w:tc>
          <w:tcPr>
            <w:tcW w:w="1276" w:type="dxa"/>
            <w:tcBorders>
              <w:top w:val="single" w:sz="2" w:space="0" w:color="auto"/>
              <w:bottom w:val="single" w:sz="2" w:space="0" w:color="auto"/>
              <w:right w:val="single" w:sz="18" w:space="0" w:color="auto"/>
            </w:tcBorders>
            <w:shd w:val="clear" w:color="auto" w:fill="auto"/>
          </w:tcPr>
          <w:p w14:paraId="26F3C30E" w14:textId="70692B7B" w:rsidR="0076396F" w:rsidRPr="007F5D9D" w:rsidRDefault="00026363">
            <w:r>
              <w:t>1.10-2.27</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0B6BC08" w:rsidR="0076396F" w:rsidRPr="007F5D9D" w:rsidRDefault="0076396F"/>
        </w:tc>
        <w:tc>
          <w:tcPr>
            <w:tcW w:w="7088" w:type="dxa"/>
            <w:gridSpan w:val="2"/>
            <w:tcBorders>
              <w:top w:val="single" w:sz="2" w:space="0" w:color="auto"/>
              <w:bottom w:val="single" w:sz="2" w:space="0" w:color="auto"/>
            </w:tcBorders>
            <w:shd w:val="clear" w:color="auto" w:fill="auto"/>
          </w:tcPr>
          <w:p w14:paraId="60BCDBE9" w14:textId="09F37B1C" w:rsidR="0076396F" w:rsidRPr="007F5D9D" w:rsidRDefault="00B01F82">
            <w:r>
              <w:t>“At that time the streets were quite different, in that pedestrian areas were not thought about. Trams were still running. And you had what was nicknamed the silent killers, the trolley buses. Because they ran with electricity and you couldn’t really hear them coming. And fog could be so dense in Glasgow…</w:t>
            </w:r>
            <w:r w:rsidR="003F2E64">
              <w:t>”</w:t>
            </w:r>
          </w:p>
        </w:tc>
        <w:tc>
          <w:tcPr>
            <w:tcW w:w="1276" w:type="dxa"/>
            <w:tcBorders>
              <w:top w:val="single" w:sz="2" w:space="0" w:color="auto"/>
              <w:bottom w:val="single" w:sz="2" w:space="0" w:color="auto"/>
              <w:right w:val="single" w:sz="18" w:space="0" w:color="auto"/>
            </w:tcBorders>
            <w:shd w:val="clear" w:color="auto" w:fill="auto"/>
          </w:tcPr>
          <w:p w14:paraId="484D6431" w14:textId="69D0D32F" w:rsidR="0076396F" w:rsidRPr="007F5D9D" w:rsidRDefault="00B01F82">
            <w:r>
              <w:t>2.31-2.56</w:t>
            </w:r>
          </w:p>
        </w:tc>
      </w:tr>
      <w:tr w:rsidR="003F2E64" w:rsidRPr="007F5D9D" w14:paraId="74CAC7C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278AA1" w14:textId="225FEC86" w:rsidR="003F2E64" w:rsidRPr="007F5D9D" w:rsidRDefault="003F2E64">
            <w:r>
              <w:t>2.57</w:t>
            </w:r>
          </w:p>
        </w:tc>
        <w:tc>
          <w:tcPr>
            <w:tcW w:w="7088" w:type="dxa"/>
            <w:gridSpan w:val="2"/>
            <w:tcBorders>
              <w:top w:val="single" w:sz="2" w:space="0" w:color="auto"/>
              <w:bottom w:val="single" w:sz="2" w:space="0" w:color="auto"/>
            </w:tcBorders>
            <w:shd w:val="clear" w:color="auto" w:fill="auto"/>
          </w:tcPr>
          <w:p w14:paraId="72FE295D" w14:textId="5CC69552" w:rsidR="003F2E64" w:rsidRDefault="003F2E64">
            <w:r>
              <w:t>Talks about driving in smog to collect his aunt from the City Centre in the 1970s.</w:t>
            </w:r>
          </w:p>
        </w:tc>
        <w:tc>
          <w:tcPr>
            <w:tcW w:w="1276" w:type="dxa"/>
            <w:tcBorders>
              <w:top w:val="single" w:sz="2" w:space="0" w:color="auto"/>
              <w:bottom w:val="single" w:sz="2" w:space="0" w:color="auto"/>
              <w:right w:val="single" w:sz="18" w:space="0" w:color="auto"/>
            </w:tcBorders>
            <w:shd w:val="clear" w:color="auto" w:fill="auto"/>
          </w:tcPr>
          <w:p w14:paraId="1B85BDB0" w14:textId="77777777" w:rsidR="003F2E64" w:rsidRDefault="003F2E64"/>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69AF3A42" w:rsidR="0076396F" w:rsidRPr="007F5D9D" w:rsidRDefault="002F0379">
            <w:r>
              <w:t>3.50</w:t>
            </w:r>
          </w:p>
        </w:tc>
        <w:tc>
          <w:tcPr>
            <w:tcW w:w="7088" w:type="dxa"/>
            <w:gridSpan w:val="2"/>
            <w:tcBorders>
              <w:top w:val="single" w:sz="2" w:space="0" w:color="auto"/>
              <w:bottom w:val="single" w:sz="2" w:space="0" w:color="auto"/>
            </w:tcBorders>
            <w:shd w:val="clear" w:color="auto" w:fill="auto"/>
          </w:tcPr>
          <w:p w14:paraId="27969A3E" w14:textId="5AECAAB4" w:rsidR="0076396F" w:rsidRPr="007F5D9D" w:rsidRDefault="002F0379">
            <w:r>
              <w:t>Mentions the possibility that there were tearooms at the top of the Argyll Arcade in the 1950s.</w:t>
            </w:r>
            <w:r w:rsidR="003F2E64">
              <w:t xml:space="preserve"> Very formal. Waitresses in traditional clothing.</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66A46AD9" w:rsidR="0076396F" w:rsidRPr="007F5D9D" w:rsidRDefault="0076396F"/>
        </w:tc>
        <w:tc>
          <w:tcPr>
            <w:tcW w:w="7088" w:type="dxa"/>
            <w:gridSpan w:val="2"/>
            <w:tcBorders>
              <w:top w:val="single" w:sz="2" w:space="0" w:color="auto"/>
              <w:bottom w:val="single" w:sz="2" w:space="0" w:color="auto"/>
            </w:tcBorders>
            <w:shd w:val="clear" w:color="auto" w:fill="auto"/>
          </w:tcPr>
          <w:p w14:paraId="24FF3CA2" w14:textId="7578880E" w:rsidR="0076396F" w:rsidRPr="007F5D9D" w:rsidRDefault="003F2E64">
            <w:r>
              <w:t xml:space="preserve">“When you went in around Christmas time certainly there were Christmas lights everywhere. And because there </w:t>
            </w:r>
            <w:proofErr w:type="gramStart"/>
            <w:r>
              <w:t>wasn’t the same restrictions</w:t>
            </w:r>
            <w:proofErr w:type="gramEnd"/>
            <w:r>
              <w:t>, if your family were lucky enough to have a car, you would do the tour down Buchanan Street, George Square…And go all around and be able to see the Christmas lights in comfort. Something that’s absolutely impossible to do today.”</w:t>
            </w:r>
          </w:p>
        </w:tc>
        <w:tc>
          <w:tcPr>
            <w:tcW w:w="1276" w:type="dxa"/>
            <w:tcBorders>
              <w:top w:val="single" w:sz="2" w:space="0" w:color="auto"/>
              <w:bottom w:val="single" w:sz="2" w:space="0" w:color="auto"/>
              <w:right w:val="single" w:sz="18" w:space="0" w:color="auto"/>
            </w:tcBorders>
            <w:shd w:val="clear" w:color="auto" w:fill="auto"/>
          </w:tcPr>
          <w:p w14:paraId="6EC5E9B1" w14:textId="1706A870" w:rsidR="0076396F" w:rsidRPr="007F5D9D" w:rsidRDefault="003F2E64">
            <w:r>
              <w:t>4.33-4.57</w:t>
            </w:r>
          </w:p>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2A54AA6E" w:rsidR="0076396F" w:rsidRPr="007F5D9D" w:rsidRDefault="000E0219">
            <w:r>
              <w:t>5.00</w:t>
            </w:r>
          </w:p>
        </w:tc>
        <w:tc>
          <w:tcPr>
            <w:tcW w:w="7088" w:type="dxa"/>
            <w:gridSpan w:val="2"/>
            <w:tcBorders>
              <w:top w:val="single" w:sz="2" w:space="0" w:color="auto"/>
              <w:bottom w:val="single" w:sz="2" w:space="0" w:color="auto"/>
            </w:tcBorders>
            <w:shd w:val="clear" w:color="auto" w:fill="auto"/>
          </w:tcPr>
          <w:p w14:paraId="7EF15AAF" w14:textId="5E7D28FE" w:rsidR="0076396F" w:rsidRPr="007F5D9D" w:rsidRDefault="000E0219">
            <w:r>
              <w:t>Talks about travel by rail from the city centre as a</w:t>
            </w:r>
            <w:r w:rsidR="00115289">
              <w:t xml:space="preserve"> child. Mentions a steam engine from St Enoch’s Station to Clarkston in the 1960s.</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5F39EC84" w:rsidR="0076396F" w:rsidRPr="007F5D9D" w:rsidRDefault="000E0219">
            <w:r>
              <w:t>5.57</w:t>
            </w:r>
          </w:p>
        </w:tc>
        <w:tc>
          <w:tcPr>
            <w:tcW w:w="7088" w:type="dxa"/>
            <w:gridSpan w:val="2"/>
            <w:tcBorders>
              <w:top w:val="single" w:sz="2" w:space="0" w:color="auto"/>
              <w:bottom w:val="single" w:sz="2" w:space="0" w:color="auto"/>
            </w:tcBorders>
            <w:shd w:val="clear" w:color="auto" w:fill="auto"/>
          </w:tcPr>
          <w:p w14:paraId="7A5721B4" w14:textId="17F34D17" w:rsidR="0076396F" w:rsidRPr="007F5D9D" w:rsidRDefault="00115289">
            <w:r>
              <w:t xml:space="preserve">“The city then was a lot dirtier and greyer and darker than it is now. And I remember being told the story that as a three year old or four year old I had </w:t>
            </w:r>
            <w:r>
              <w:lastRenderedPageBreak/>
              <w:t>been given a new camel coat and had gone with my parents to see the cartoons at the cinema just up from Central Station. It was in the basement of the cinema and it showed nothing but…but cartoons. And seemingly I’d been rubbing my fingers along walls on the way there and my camel coat ended up as a camel and black coat. I have no memory of that. It’s certainly a family story.”</w:t>
            </w:r>
          </w:p>
        </w:tc>
        <w:tc>
          <w:tcPr>
            <w:tcW w:w="1276" w:type="dxa"/>
            <w:tcBorders>
              <w:top w:val="single" w:sz="2" w:space="0" w:color="auto"/>
              <w:bottom w:val="single" w:sz="2" w:space="0" w:color="auto"/>
              <w:right w:val="single" w:sz="18" w:space="0" w:color="auto"/>
            </w:tcBorders>
            <w:shd w:val="clear" w:color="auto" w:fill="auto"/>
          </w:tcPr>
          <w:p w14:paraId="7BB4E056" w14:textId="2D9429CE" w:rsidR="0076396F" w:rsidRPr="007F5D9D" w:rsidRDefault="00115289">
            <w:r>
              <w:lastRenderedPageBreak/>
              <w:t>5.57-</w:t>
            </w:r>
            <w:r w:rsidR="00BD54E9">
              <w:t>6.48</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5CA1D292" w:rsidR="0076396F" w:rsidRPr="007F5D9D" w:rsidRDefault="00FC0D83">
            <w:r>
              <w:lastRenderedPageBreak/>
              <w:t>6.51</w:t>
            </w:r>
          </w:p>
        </w:tc>
        <w:tc>
          <w:tcPr>
            <w:tcW w:w="7088" w:type="dxa"/>
            <w:gridSpan w:val="2"/>
            <w:tcBorders>
              <w:top w:val="single" w:sz="2" w:space="0" w:color="auto"/>
              <w:bottom w:val="single" w:sz="2" w:space="0" w:color="auto"/>
            </w:tcBorders>
            <w:shd w:val="clear" w:color="auto" w:fill="auto"/>
          </w:tcPr>
          <w:p w14:paraId="09AB7401" w14:textId="7ABA0214" w:rsidR="0076396F" w:rsidRPr="007F5D9D" w:rsidRDefault="00FD3FBD">
            <w:r>
              <w:t xml:space="preserve">Mentions there were some good </w:t>
            </w:r>
            <w:r w:rsidR="00FC0D83">
              <w:t>book shops in Glasgow</w:t>
            </w:r>
            <w:r>
              <w:t xml:space="preserve"> at that time</w:t>
            </w:r>
            <w:r w:rsidR="00FC0D83">
              <w:t>.</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2D8ADE1" w:rsidR="0076396F" w:rsidRPr="007F5D9D" w:rsidRDefault="00FC0D83">
            <w:r>
              <w:t>7.15</w:t>
            </w:r>
          </w:p>
        </w:tc>
        <w:tc>
          <w:tcPr>
            <w:tcW w:w="7088" w:type="dxa"/>
            <w:gridSpan w:val="2"/>
            <w:tcBorders>
              <w:top w:val="single" w:sz="2" w:space="0" w:color="auto"/>
              <w:bottom w:val="single" w:sz="2" w:space="0" w:color="auto"/>
            </w:tcBorders>
            <w:shd w:val="clear" w:color="auto" w:fill="auto"/>
          </w:tcPr>
          <w:p w14:paraId="254174EE" w14:textId="4B0CC078" w:rsidR="0076396F" w:rsidRPr="007F5D9D" w:rsidRDefault="00FC0D83">
            <w:r>
              <w:t>Talks the qua</w:t>
            </w:r>
            <w:r w:rsidR="00115289">
              <w:t>lity of clothing in the 1950s. M</w:t>
            </w:r>
            <w:r>
              <w:t>entions having a ration book but not remembering this as he was too young.</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46E48E4D" w:rsidR="0076396F" w:rsidRPr="007F5D9D" w:rsidRDefault="0076396F"/>
        </w:tc>
        <w:tc>
          <w:tcPr>
            <w:tcW w:w="7088" w:type="dxa"/>
            <w:gridSpan w:val="2"/>
            <w:tcBorders>
              <w:top w:val="single" w:sz="2" w:space="0" w:color="auto"/>
              <w:bottom w:val="single" w:sz="2" w:space="0" w:color="auto"/>
            </w:tcBorders>
            <w:shd w:val="clear" w:color="auto" w:fill="auto"/>
          </w:tcPr>
          <w:p w14:paraId="3A6B2694" w14:textId="3D0729E7" w:rsidR="0076396F" w:rsidRPr="007F5D9D" w:rsidRDefault="00FD3FBD">
            <w:r>
              <w:t xml:space="preserve">“By the time the ‘60s came in fashion seem to be the thing and I can remember some of the shops going in for what they called trendy clothing. Like Italian suits where you practically had to drop yourself into the trousers to fit them. There </w:t>
            </w:r>
            <w:proofErr w:type="gramStart"/>
            <w:r>
              <w:t>was</w:t>
            </w:r>
            <w:proofErr w:type="gramEnd"/>
            <w:r>
              <w:t xml:space="preserve"> also shops that no longer seem to exist anymore. There </w:t>
            </w:r>
            <w:proofErr w:type="gramStart"/>
            <w:r>
              <w:t xml:space="preserve">was </w:t>
            </w:r>
            <w:r w:rsidR="00DF6FC8">
              <w:t>Dunn’s hat shops</w:t>
            </w:r>
            <w:proofErr w:type="gramEnd"/>
            <w:r w:rsidR="006F5B65">
              <w:t>,</w:t>
            </w:r>
            <w:r w:rsidR="00DF6FC8">
              <w:t xml:space="preserve"> for example. And I remember going with my late father. And he would be buying hats at Dunn’s and I would…I probably got my first hat in </w:t>
            </w:r>
            <w:r w:rsidR="00BA0F3A">
              <w:t>about 1963,’64 but it wasn’t…It wasn’t that unusual to wear a trilby or a fedora, you know, even at a young</w:t>
            </w:r>
            <w:r w:rsidR="005A1E64">
              <w:t xml:space="preserve"> </w:t>
            </w:r>
            <w:r w:rsidR="00BA0F3A">
              <w:t>age for some people. And certainly, you know, when people went shopping, there seemed to be more of a formality of dress. I mean, women would tend t</w:t>
            </w:r>
            <w:r w:rsidR="0017112E">
              <w:t>o wear hats and more formal skirts</w:t>
            </w:r>
            <w:r w:rsidR="00BA0F3A">
              <w:t>. I mean you really wouldn’t expect to see a woman in jeans wandering around Glasgow, doing shopping, in the late ‘50s, early ‘60s.”</w:t>
            </w:r>
          </w:p>
        </w:tc>
        <w:tc>
          <w:tcPr>
            <w:tcW w:w="1276" w:type="dxa"/>
            <w:tcBorders>
              <w:top w:val="single" w:sz="2" w:space="0" w:color="auto"/>
              <w:bottom w:val="single" w:sz="2" w:space="0" w:color="auto"/>
              <w:right w:val="single" w:sz="18" w:space="0" w:color="auto"/>
            </w:tcBorders>
            <w:shd w:val="clear" w:color="auto" w:fill="auto"/>
          </w:tcPr>
          <w:p w14:paraId="3BB3D874" w14:textId="1E54CE8B" w:rsidR="0076396F" w:rsidRPr="007F5D9D" w:rsidRDefault="00FD3FBD">
            <w:r>
              <w:t>8.10</w:t>
            </w:r>
            <w:r w:rsidR="00BA0F3A">
              <w:t>-9.25</w:t>
            </w:r>
          </w:p>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5184E9EB" w:rsidR="0076396F" w:rsidRPr="007F5D9D" w:rsidRDefault="00FC0D83">
            <w:r>
              <w:t>9.30</w:t>
            </w:r>
          </w:p>
        </w:tc>
        <w:tc>
          <w:tcPr>
            <w:tcW w:w="7088" w:type="dxa"/>
            <w:gridSpan w:val="2"/>
            <w:tcBorders>
              <w:top w:val="single" w:sz="2" w:space="0" w:color="auto"/>
              <w:bottom w:val="single" w:sz="2" w:space="0" w:color="auto"/>
            </w:tcBorders>
            <w:shd w:val="clear" w:color="auto" w:fill="auto"/>
          </w:tcPr>
          <w:p w14:paraId="4FA66768" w14:textId="56DF61A0" w:rsidR="0076396F" w:rsidRPr="007F5D9D" w:rsidRDefault="00FC0D83">
            <w:r>
              <w:t>Interviewer</w:t>
            </w:r>
            <w:r w:rsidR="00FC3ECA">
              <w:t xml:space="preserve"> asks</w:t>
            </w:r>
            <w:r w:rsidR="006F5B65">
              <w:t xml:space="preserve"> the </w:t>
            </w:r>
            <w:proofErr w:type="spellStart"/>
            <w:r w:rsidR="006F5B65">
              <w:t>re</w:t>
            </w:r>
            <w:r w:rsidR="005A1E64">
              <w:t>p</w:t>
            </w:r>
            <w:r w:rsidR="006F5B65">
              <w:t>sondent</w:t>
            </w:r>
            <w:proofErr w:type="spellEnd"/>
            <w:r w:rsidR="00FC3ECA">
              <w:t xml:space="preserve"> about the milk bar.</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FC3ECA" w:rsidRPr="007F5D9D" w14:paraId="75591E9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92401C" w14:textId="77777777" w:rsidR="00FC3ECA" w:rsidRDefault="00FC3ECA"/>
        </w:tc>
        <w:tc>
          <w:tcPr>
            <w:tcW w:w="7088" w:type="dxa"/>
            <w:gridSpan w:val="2"/>
            <w:tcBorders>
              <w:top w:val="single" w:sz="2" w:space="0" w:color="auto"/>
              <w:bottom w:val="single" w:sz="2" w:space="0" w:color="auto"/>
            </w:tcBorders>
            <w:shd w:val="clear" w:color="auto" w:fill="auto"/>
          </w:tcPr>
          <w:p w14:paraId="54B222A6" w14:textId="42A3EAC3" w:rsidR="00FC3ECA" w:rsidRDefault="00FC3ECA">
            <w:r>
              <w:t xml:space="preserve">“Opposite Central Station there was the Milk Bar. It was the Milk Marketing Board produced it and it was a very popular hangout for people. </w:t>
            </w:r>
            <w:proofErr w:type="gramStart"/>
            <w:r>
              <w:t>Myself</w:t>
            </w:r>
            <w:proofErr w:type="gramEnd"/>
            <w:r>
              <w:t xml:space="preserve"> at school, you know, after school if we managed to get into town we would go into Central Station. It was a great hangout for people that were between fourteen and sixteen. And, I mean, you had your coffee, you had your tea although it was called the Milk Bar. But,</w:t>
            </w:r>
            <w:r w:rsidR="00621A09">
              <w:t xml:space="preserve"> it was quite a popular hangout. And if you watch the film ‘A Clockwork Orange.’, it does, sort of, reference milk bars. So, there must have been the ones all over the country but certainly the Glasgow one was the one that I went to quite regularly.”</w:t>
            </w:r>
          </w:p>
        </w:tc>
        <w:tc>
          <w:tcPr>
            <w:tcW w:w="1276" w:type="dxa"/>
            <w:tcBorders>
              <w:top w:val="single" w:sz="2" w:space="0" w:color="auto"/>
              <w:bottom w:val="single" w:sz="2" w:space="0" w:color="auto"/>
              <w:right w:val="single" w:sz="18" w:space="0" w:color="auto"/>
            </w:tcBorders>
            <w:shd w:val="clear" w:color="auto" w:fill="auto"/>
          </w:tcPr>
          <w:p w14:paraId="50E82826" w14:textId="25CC5AA9" w:rsidR="00FC3ECA" w:rsidRPr="007F5D9D" w:rsidRDefault="00FC3ECA">
            <w:r>
              <w:t>9.31</w:t>
            </w:r>
            <w:r w:rsidR="00621A09">
              <w:t>-10.33</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17E6B67B" w:rsidR="0076396F" w:rsidRPr="007F5D9D" w:rsidRDefault="00FC0D83">
            <w:r>
              <w:t>10.34</w:t>
            </w:r>
          </w:p>
        </w:tc>
        <w:tc>
          <w:tcPr>
            <w:tcW w:w="7088" w:type="dxa"/>
            <w:gridSpan w:val="2"/>
            <w:tcBorders>
              <w:top w:val="single" w:sz="2" w:space="0" w:color="auto"/>
              <w:bottom w:val="single" w:sz="2" w:space="0" w:color="auto"/>
            </w:tcBorders>
            <w:shd w:val="clear" w:color="auto" w:fill="auto"/>
          </w:tcPr>
          <w:p w14:paraId="0A100A92" w14:textId="0EE92779" w:rsidR="0076396F" w:rsidRPr="007F5D9D" w:rsidRDefault="00FC0D83">
            <w:r>
              <w:t>Talks about the lack of fast food outlets in Glasgow. Also mentions that eating on the street was not seen as acceptable behaviour.</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39ACAC7E" w:rsidR="0076396F" w:rsidRPr="007F5D9D" w:rsidRDefault="0025384B">
            <w:r>
              <w:t>11.40</w:t>
            </w:r>
          </w:p>
        </w:tc>
        <w:tc>
          <w:tcPr>
            <w:tcW w:w="7088" w:type="dxa"/>
            <w:gridSpan w:val="2"/>
            <w:tcBorders>
              <w:top w:val="single" w:sz="2" w:space="0" w:color="auto"/>
              <w:bottom w:val="single" w:sz="2" w:space="0" w:color="auto"/>
            </w:tcBorders>
            <w:shd w:val="clear" w:color="auto" w:fill="auto"/>
          </w:tcPr>
          <w:p w14:paraId="64FFFB9B" w14:textId="4547BCD6" w:rsidR="0076396F" w:rsidRPr="007F5D9D" w:rsidRDefault="00FC0D83">
            <w:r>
              <w:t xml:space="preserve">Interviewer asks the respondent to describe the inside of Wyllie and </w:t>
            </w:r>
            <w:proofErr w:type="spellStart"/>
            <w:r>
              <w:t>Lochhead</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25384B" w:rsidRPr="007F5D9D" w14:paraId="02E4B25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62602" w14:textId="77777777" w:rsidR="0025384B" w:rsidRDefault="0025384B"/>
        </w:tc>
        <w:tc>
          <w:tcPr>
            <w:tcW w:w="7088" w:type="dxa"/>
            <w:gridSpan w:val="2"/>
            <w:tcBorders>
              <w:top w:val="single" w:sz="2" w:space="0" w:color="auto"/>
              <w:bottom w:val="single" w:sz="2" w:space="0" w:color="auto"/>
            </w:tcBorders>
            <w:shd w:val="clear" w:color="auto" w:fill="auto"/>
          </w:tcPr>
          <w:p w14:paraId="1DCCF2C5" w14:textId="33F7A5CC" w:rsidR="0025384B" w:rsidRDefault="00661A75">
            <w:r>
              <w:t>“</w:t>
            </w:r>
            <w:r w:rsidR="00681839">
              <w:t xml:space="preserve">Wylie &amp; </w:t>
            </w:r>
            <w:proofErr w:type="spellStart"/>
            <w:r w:rsidR="00681839">
              <w:t>L</w:t>
            </w:r>
            <w:r>
              <w:t>ochhead’s</w:t>
            </w:r>
            <w:proofErr w:type="spellEnd"/>
            <w:r w:rsidR="00681839">
              <w:t xml:space="preserve"> was very grand. I mean if you go into Fraser’s now the architecture’s still there. The fancy staircase going up to the first floor. And as I say, it was behind the staircase that the cars were displayed. They were the Daimler dealers. But they offered…I think they could sell you just about anything and even arrange funerals.” </w:t>
            </w:r>
          </w:p>
        </w:tc>
        <w:tc>
          <w:tcPr>
            <w:tcW w:w="1276" w:type="dxa"/>
            <w:tcBorders>
              <w:top w:val="single" w:sz="2" w:space="0" w:color="auto"/>
              <w:bottom w:val="single" w:sz="2" w:space="0" w:color="auto"/>
              <w:right w:val="single" w:sz="18" w:space="0" w:color="auto"/>
            </w:tcBorders>
            <w:shd w:val="clear" w:color="auto" w:fill="auto"/>
          </w:tcPr>
          <w:p w14:paraId="5A8A3373" w14:textId="28ECC106" w:rsidR="0025384B" w:rsidRPr="007F5D9D" w:rsidRDefault="0025384B">
            <w:r>
              <w:t>11.45</w:t>
            </w:r>
            <w:r w:rsidR="00681839">
              <w:t>-12.08</w:t>
            </w:r>
          </w:p>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60D77EFE"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6B47F891" w:rsidR="0076396F" w:rsidRPr="007F5D9D" w:rsidRDefault="005A1E64">
            <w:r>
              <w:t>“I</w:t>
            </w:r>
            <w:r w:rsidR="0096472D">
              <w:t xml:space="preserve">f you were a </w:t>
            </w:r>
            <w:proofErr w:type="spellStart"/>
            <w:r w:rsidR="0096472D">
              <w:t>Southsider</w:t>
            </w:r>
            <w:proofErr w:type="spellEnd"/>
            <w:r w:rsidR="0096472D">
              <w:t xml:space="preserve">, </w:t>
            </w:r>
            <w:proofErr w:type="gramStart"/>
            <w:r w:rsidR="0096472D">
              <w:t>myself</w:t>
            </w:r>
            <w:proofErr w:type="gramEnd"/>
            <w:r w:rsidR="0096472D">
              <w:t xml:space="preserve">, you tend…you know, my family tended to go to Argyle Street and Buchanan Street. We didn’t really go to </w:t>
            </w:r>
            <w:proofErr w:type="spellStart"/>
            <w:r w:rsidR="0096472D">
              <w:t>Sauchiehall</w:t>
            </w:r>
            <w:proofErr w:type="spellEnd"/>
            <w:r w:rsidR="0096472D">
              <w:t xml:space="preserve"> Street much. Whereas people from the West End tended to go to </w:t>
            </w:r>
            <w:proofErr w:type="spellStart"/>
            <w:r w:rsidR="0096472D">
              <w:t>Sauchiehall</w:t>
            </w:r>
            <w:proofErr w:type="spellEnd"/>
            <w:r w:rsidR="0096472D">
              <w:t xml:space="preserve"> Street. Although my parents had met the owners of </w:t>
            </w:r>
            <w:proofErr w:type="spellStart"/>
            <w:r w:rsidR="0096472D">
              <w:t>Trerons</w:t>
            </w:r>
            <w:proofErr w:type="spellEnd"/>
            <w:r w:rsidR="0096472D">
              <w:t xml:space="preserve">. But I don’t remember us ever shopping there. There seemed to be this divide. North of the city, it was </w:t>
            </w:r>
            <w:proofErr w:type="spellStart"/>
            <w:r w:rsidR="0096472D">
              <w:t>Sauchiehall</w:t>
            </w:r>
            <w:proofErr w:type="spellEnd"/>
            <w:r w:rsidR="0096472D">
              <w:t xml:space="preserve"> Street. South of the city it was Argyle Street and Buchanan Street.”</w:t>
            </w:r>
          </w:p>
        </w:tc>
        <w:tc>
          <w:tcPr>
            <w:tcW w:w="1276" w:type="dxa"/>
            <w:tcBorders>
              <w:top w:val="single" w:sz="2" w:space="0" w:color="auto"/>
              <w:bottom w:val="single" w:sz="2" w:space="0" w:color="auto"/>
              <w:right w:val="single" w:sz="18" w:space="0" w:color="auto"/>
            </w:tcBorders>
            <w:shd w:val="clear" w:color="auto" w:fill="auto"/>
          </w:tcPr>
          <w:p w14:paraId="6801901A" w14:textId="2E6EB78A" w:rsidR="0076396F" w:rsidRPr="007F5D9D" w:rsidRDefault="0096472D">
            <w:r>
              <w:t>12.13</w:t>
            </w:r>
            <w:r w:rsidR="0013709E">
              <w:t>-12.43</w:t>
            </w:r>
          </w:p>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2338378F" w:rsidR="0076396F" w:rsidRPr="007F5D9D" w:rsidRDefault="00E60D5F">
            <w:r>
              <w:t>12.55</w:t>
            </w:r>
          </w:p>
        </w:tc>
        <w:tc>
          <w:tcPr>
            <w:tcW w:w="7088" w:type="dxa"/>
            <w:gridSpan w:val="2"/>
            <w:tcBorders>
              <w:top w:val="single" w:sz="2" w:space="0" w:color="auto"/>
              <w:bottom w:val="single" w:sz="2" w:space="0" w:color="auto"/>
            </w:tcBorders>
            <w:shd w:val="clear" w:color="auto" w:fill="auto"/>
          </w:tcPr>
          <w:p w14:paraId="311C1063" w14:textId="24948FBC" w:rsidR="0076396F" w:rsidRPr="007F5D9D" w:rsidRDefault="00E60D5F">
            <w:r>
              <w:t xml:space="preserve">Interviewer asks about the customer service in Wylie and </w:t>
            </w:r>
            <w:proofErr w:type="spellStart"/>
            <w:r>
              <w:t>Lochhead</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C95805" w:rsidRPr="007F5D9D" w14:paraId="6C8E963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833B46" w14:textId="77777777" w:rsidR="00C95805" w:rsidRDefault="00C95805"/>
        </w:tc>
        <w:tc>
          <w:tcPr>
            <w:tcW w:w="7088" w:type="dxa"/>
            <w:gridSpan w:val="2"/>
            <w:tcBorders>
              <w:top w:val="single" w:sz="2" w:space="0" w:color="auto"/>
              <w:bottom w:val="single" w:sz="2" w:space="0" w:color="auto"/>
            </w:tcBorders>
            <w:shd w:val="clear" w:color="auto" w:fill="auto"/>
          </w:tcPr>
          <w:p w14:paraId="0585D27C" w14:textId="6C13AE2D" w:rsidR="00C95805" w:rsidRDefault="00C95805">
            <w:r>
              <w:t>Self-service not a thing. Describes the automated system for taking the money.</w:t>
            </w:r>
          </w:p>
        </w:tc>
        <w:tc>
          <w:tcPr>
            <w:tcW w:w="1276" w:type="dxa"/>
            <w:tcBorders>
              <w:top w:val="single" w:sz="2" w:space="0" w:color="auto"/>
              <w:bottom w:val="single" w:sz="2" w:space="0" w:color="auto"/>
              <w:right w:val="single" w:sz="18" w:space="0" w:color="auto"/>
            </w:tcBorders>
            <w:shd w:val="clear" w:color="auto" w:fill="auto"/>
          </w:tcPr>
          <w:p w14:paraId="79E8A1A8" w14:textId="77777777" w:rsidR="00C95805" w:rsidRPr="007F5D9D" w:rsidRDefault="00C95805"/>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391028CB" w:rsidR="0076396F" w:rsidRPr="007F5D9D" w:rsidRDefault="00E60D5F">
            <w:r>
              <w:t>13.32</w:t>
            </w:r>
          </w:p>
        </w:tc>
        <w:tc>
          <w:tcPr>
            <w:tcW w:w="7088" w:type="dxa"/>
            <w:gridSpan w:val="2"/>
            <w:tcBorders>
              <w:top w:val="single" w:sz="2" w:space="0" w:color="auto"/>
              <w:bottom w:val="single" w:sz="2" w:space="0" w:color="auto"/>
            </w:tcBorders>
            <w:shd w:val="clear" w:color="auto" w:fill="auto"/>
          </w:tcPr>
          <w:p w14:paraId="737FFAD3" w14:textId="4E14C66A" w:rsidR="0076396F" w:rsidRPr="007F5D9D" w:rsidRDefault="00E60D5F">
            <w:r>
              <w:t xml:space="preserve">Talks about the supermarket at </w:t>
            </w:r>
            <w:proofErr w:type="spellStart"/>
            <w:r>
              <w:t>Muirend</w:t>
            </w:r>
            <w:proofErr w:type="spellEnd"/>
            <w:r>
              <w:t xml:space="preserve"> opening in the early </w:t>
            </w:r>
            <w:r w:rsidR="00461B55">
              <w:t>19</w:t>
            </w:r>
            <w:r>
              <w:t>60s.</w:t>
            </w:r>
            <w:r w:rsidR="00C95805">
              <w:t xml:space="preserve"> Café. Fresh meat counter. His late mother and her friends thought it would not last. May have been first or one of first supermarkets in Scotland.</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4C213E6" w:rsidR="0076396F" w:rsidRPr="007F5D9D" w:rsidRDefault="00461B55">
            <w:r>
              <w:lastRenderedPageBreak/>
              <w:t>14.33</w:t>
            </w:r>
          </w:p>
        </w:tc>
        <w:tc>
          <w:tcPr>
            <w:tcW w:w="7088" w:type="dxa"/>
            <w:gridSpan w:val="2"/>
            <w:tcBorders>
              <w:top w:val="single" w:sz="2" w:space="0" w:color="auto"/>
              <w:bottom w:val="single" w:sz="2" w:space="0" w:color="auto"/>
            </w:tcBorders>
            <w:shd w:val="clear" w:color="auto" w:fill="auto"/>
          </w:tcPr>
          <w:p w14:paraId="6EABE83A" w14:textId="54826739" w:rsidR="0076396F" w:rsidRPr="007F5D9D" w:rsidRDefault="00461B55">
            <w:r>
              <w:t>Describes local shopping in a suburban area in the 1950s and 1960s.</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18CB25C8" w:rsidR="0076396F" w:rsidRPr="007F5D9D" w:rsidRDefault="00A2007E">
            <w:r>
              <w:t>15.01</w:t>
            </w:r>
          </w:p>
        </w:tc>
        <w:tc>
          <w:tcPr>
            <w:tcW w:w="7088" w:type="dxa"/>
            <w:gridSpan w:val="2"/>
            <w:tcBorders>
              <w:top w:val="single" w:sz="2" w:space="0" w:color="auto"/>
              <w:bottom w:val="single" w:sz="2" w:space="0" w:color="auto"/>
            </w:tcBorders>
            <w:shd w:val="clear" w:color="auto" w:fill="auto"/>
          </w:tcPr>
          <w:p w14:paraId="6CBA0188" w14:textId="30B7EAAC" w:rsidR="0076396F" w:rsidRPr="007F5D9D" w:rsidRDefault="00A2007E">
            <w:r>
              <w:t>Talks about the idea of an out of town shopping centre being not thought of in the 1950s. Then mentions East Kilbride and Cumbernauld and being taken to Cumbernauld and the shopping centre there.</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1AB2A540" w:rsidR="0076396F" w:rsidRPr="007F5D9D" w:rsidRDefault="00A2007E">
            <w:r>
              <w:t>15.44</w:t>
            </w:r>
          </w:p>
        </w:tc>
        <w:tc>
          <w:tcPr>
            <w:tcW w:w="7088" w:type="dxa"/>
            <w:gridSpan w:val="2"/>
            <w:tcBorders>
              <w:top w:val="single" w:sz="2" w:space="0" w:color="auto"/>
              <w:bottom w:val="single" w:sz="2" w:space="0" w:color="auto"/>
            </w:tcBorders>
            <w:shd w:val="clear" w:color="auto" w:fill="auto"/>
          </w:tcPr>
          <w:p w14:paraId="380E8F4E" w14:textId="5AD9FAD5" w:rsidR="0076396F" w:rsidRPr="007F5D9D" w:rsidRDefault="00A2007E">
            <w:r>
              <w:t xml:space="preserve">Talks about going to the modern homes exhibition at the </w:t>
            </w:r>
            <w:proofErr w:type="spellStart"/>
            <w:r>
              <w:t>Kelvinhall</w:t>
            </w:r>
            <w:proofErr w:type="spellEnd"/>
            <w:r>
              <w:t xml:space="preserve"> in Glasgow in the </w:t>
            </w:r>
            <w:r w:rsidR="001832C1">
              <w:t>mid-1950s</w:t>
            </w:r>
            <w:r>
              <w:t>. Hatch for milk. TV.</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613916F1" w:rsidR="0076396F" w:rsidRPr="007F5D9D" w:rsidRDefault="00C95805">
            <w:r>
              <w:t xml:space="preserve"> </w:t>
            </w:r>
            <w:r w:rsidR="00972E70">
              <w:t>17.09</w:t>
            </w:r>
          </w:p>
        </w:tc>
        <w:tc>
          <w:tcPr>
            <w:tcW w:w="7088" w:type="dxa"/>
            <w:gridSpan w:val="2"/>
            <w:tcBorders>
              <w:top w:val="single" w:sz="2" w:space="0" w:color="auto"/>
              <w:bottom w:val="single" w:sz="2" w:space="0" w:color="auto"/>
            </w:tcBorders>
            <w:shd w:val="clear" w:color="auto" w:fill="auto"/>
          </w:tcPr>
          <w:p w14:paraId="1A070EFA" w14:textId="0D6819A7" w:rsidR="0076396F" w:rsidRPr="007F5D9D" w:rsidRDefault="00972E70">
            <w:r>
              <w:t>Talks about shop on St Enoch’s square where you could get BB Guns etc.</w:t>
            </w:r>
          </w:p>
        </w:tc>
        <w:tc>
          <w:tcPr>
            <w:tcW w:w="1276" w:type="dxa"/>
            <w:tcBorders>
              <w:top w:val="single" w:sz="2" w:space="0" w:color="auto"/>
              <w:bottom w:val="single" w:sz="2" w:space="0" w:color="auto"/>
              <w:right w:val="single" w:sz="18" w:space="0" w:color="auto"/>
            </w:tcBorders>
            <w:shd w:val="clear" w:color="auto" w:fill="auto"/>
          </w:tcPr>
          <w:p w14:paraId="1BD6397B" w14:textId="1114ACE2"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19AF100D" w:rsidR="0076396F" w:rsidRPr="007F5D9D" w:rsidRDefault="00BB4623">
            <w:r>
              <w:t>18.41</w:t>
            </w:r>
          </w:p>
        </w:tc>
        <w:tc>
          <w:tcPr>
            <w:tcW w:w="7088" w:type="dxa"/>
            <w:gridSpan w:val="2"/>
            <w:tcBorders>
              <w:top w:val="single" w:sz="2" w:space="0" w:color="auto"/>
              <w:bottom w:val="single" w:sz="2" w:space="0" w:color="auto"/>
            </w:tcBorders>
            <w:shd w:val="clear" w:color="auto" w:fill="auto"/>
          </w:tcPr>
          <w:p w14:paraId="261B5AA2" w14:textId="13766616" w:rsidR="0076396F" w:rsidRPr="007F5D9D" w:rsidRDefault="00BB4623" w:rsidP="00972E70">
            <w:r>
              <w:t xml:space="preserve">Interviewer asks about the shop with the model kits. </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972E70" w:rsidRPr="007F5D9D" w14:paraId="570E7A6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C6DF232" w14:textId="4AA8519D" w:rsidR="00972E70" w:rsidRDefault="00972E70">
            <w:r>
              <w:t>18.48</w:t>
            </w:r>
          </w:p>
        </w:tc>
        <w:tc>
          <w:tcPr>
            <w:tcW w:w="7088" w:type="dxa"/>
            <w:gridSpan w:val="2"/>
            <w:tcBorders>
              <w:top w:val="single" w:sz="2" w:space="0" w:color="auto"/>
              <w:bottom w:val="single" w:sz="2" w:space="0" w:color="auto"/>
            </w:tcBorders>
            <w:shd w:val="clear" w:color="auto" w:fill="auto"/>
          </w:tcPr>
          <w:p w14:paraId="60F129A7" w14:textId="617AC4FE" w:rsidR="00972E70" w:rsidRDefault="00972E70" w:rsidP="00972E70">
            <w:r>
              <w:t>Respondent mentions a few shops. Talks about various model making kits. Mentions limited children’s TV in the 1950s and 1960s. Talks about his family getting a TV.</w:t>
            </w:r>
          </w:p>
        </w:tc>
        <w:tc>
          <w:tcPr>
            <w:tcW w:w="1276" w:type="dxa"/>
            <w:tcBorders>
              <w:top w:val="single" w:sz="2" w:space="0" w:color="auto"/>
              <w:bottom w:val="single" w:sz="2" w:space="0" w:color="auto"/>
              <w:right w:val="single" w:sz="18" w:space="0" w:color="auto"/>
            </w:tcBorders>
            <w:shd w:val="clear" w:color="auto" w:fill="auto"/>
          </w:tcPr>
          <w:p w14:paraId="1ED7C788" w14:textId="77777777" w:rsidR="00972E70" w:rsidRPr="007F5D9D" w:rsidRDefault="00972E70"/>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FE67655" w:rsidR="0076396F" w:rsidRPr="007F5D9D" w:rsidRDefault="00272D1C">
            <w:r>
              <w:t>22.13</w:t>
            </w:r>
          </w:p>
        </w:tc>
        <w:tc>
          <w:tcPr>
            <w:tcW w:w="7088" w:type="dxa"/>
            <w:gridSpan w:val="2"/>
            <w:tcBorders>
              <w:top w:val="single" w:sz="2" w:space="0" w:color="auto"/>
              <w:bottom w:val="single" w:sz="2" w:space="0" w:color="auto"/>
            </w:tcBorders>
            <w:shd w:val="clear" w:color="auto" w:fill="auto"/>
          </w:tcPr>
          <w:p w14:paraId="63C886A4" w14:textId="75409BDD" w:rsidR="0076396F" w:rsidRPr="007F5D9D" w:rsidRDefault="00272D1C" w:rsidP="00972E70">
            <w:r>
              <w:t>Interviewer asks the respondent for any</w:t>
            </w:r>
            <w:r w:rsidR="00972E70">
              <w:t xml:space="preserve"> </w:t>
            </w:r>
            <w:r>
              <w:t xml:space="preserve">more memories of the Argyll Arcade. </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972E70" w:rsidRPr="007F5D9D" w14:paraId="3606AF2F"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063C2924" w14:textId="25AEBBE7" w:rsidR="00972E70" w:rsidRDefault="00695F95">
            <w:r>
              <w:t>22.16</w:t>
            </w:r>
          </w:p>
        </w:tc>
        <w:tc>
          <w:tcPr>
            <w:tcW w:w="7088" w:type="dxa"/>
            <w:gridSpan w:val="2"/>
            <w:tcBorders>
              <w:top w:val="single" w:sz="2" w:space="0" w:color="auto"/>
              <w:bottom w:val="single" w:sz="2" w:space="0" w:color="auto"/>
            </w:tcBorders>
            <w:shd w:val="clear" w:color="auto" w:fill="auto"/>
          </w:tcPr>
          <w:p w14:paraId="4D0308A5" w14:textId="7C5BF0BA" w:rsidR="00972E70" w:rsidRDefault="00972E70">
            <w:r>
              <w:t>Describes what he can remember and that it was not</w:t>
            </w:r>
            <w:r w:rsidR="004275BC">
              <w:t xml:space="preserve"> only jewellery shops in there </w:t>
            </w:r>
            <w:r>
              <w:t>at the time.</w:t>
            </w:r>
            <w:r w:rsidR="00695F95">
              <w:t xml:space="preserve"> Tearooms. Clyde Model Dockyard.</w:t>
            </w:r>
          </w:p>
        </w:tc>
        <w:tc>
          <w:tcPr>
            <w:tcW w:w="1276" w:type="dxa"/>
            <w:tcBorders>
              <w:top w:val="single" w:sz="2" w:space="0" w:color="auto"/>
              <w:bottom w:val="single" w:sz="2" w:space="0" w:color="auto"/>
              <w:right w:val="single" w:sz="18" w:space="0" w:color="auto"/>
            </w:tcBorders>
            <w:shd w:val="clear" w:color="auto" w:fill="auto"/>
          </w:tcPr>
          <w:p w14:paraId="086F6F1F" w14:textId="77777777" w:rsidR="00972E70" w:rsidRPr="007F5D9D" w:rsidRDefault="00972E70"/>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160D87DF" w:rsidR="0076396F" w:rsidRPr="007F5D9D" w:rsidRDefault="00272D1C">
            <w:r>
              <w:t>22.46</w:t>
            </w:r>
          </w:p>
        </w:tc>
        <w:tc>
          <w:tcPr>
            <w:tcW w:w="7088" w:type="dxa"/>
            <w:gridSpan w:val="2"/>
            <w:tcBorders>
              <w:top w:val="single" w:sz="2" w:space="0" w:color="auto"/>
              <w:bottom w:val="single" w:sz="2" w:space="0" w:color="auto"/>
            </w:tcBorders>
            <w:shd w:val="clear" w:color="auto" w:fill="auto"/>
          </w:tcPr>
          <w:p w14:paraId="752AA0BE" w14:textId="1A369532" w:rsidR="0076396F" w:rsidRPr="007F5D9D" w:rsidRDefault="00272D1C">
            <w:r>
              <w:t>Interviewer asks the respondent if he remembers any processions, parades or carnivals to do with</w:t>
            </w:r>
            <w:r w:rsidR="004275BC">
              <w:t xml:space="preserve"> the </w:t>
            </w:r>
            <w:proofErr w:type="spellStart"/>
            <w:r w:rsidR="004275BC">
              <w:t>Highstreets</w:t>
            </w:r>
            <w:proofErr w:type="spellEnd"/>
            <w:r w:rsidR="004275BC">
              <w:t xml:space="preserve"> of Glasgow. </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4275BC" w:rsidRPr="007F5D9D" w14:paraId="48860C3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8059737" w14:textId="3B066F57" w:rsidR="004275BC" w:rsidRDefault="004275BC">
            <w:r>
              <w:t>22.53</w:t>
            </w:r>
          </w:p>
        </w:tc>
        <w:tc>
          <w:tcPr>
            <w:tcW w:w="7088" w:type="dxa"/>
            <w:gridSpan w:val="2"/>
            <w:tcBorders>
              <w:top w:val="single" w:sz="2" w:space="0" w:color="auto"/>
              <w:bottom w:val="single" w:sz="2" w:space="0" w:color="auto"/>
            </w:tcBorders>
            <w:shd w:val="clear" w:color="auto" w:fill="auto"/>
          </w:tcPr>
          <w:p w14:paraId="1986E663" w14:textId="3082EFC4" w:rsidR="004275BC" w:rsidRDefault="004275BC">
            <w:r>
              <w:t xml:space="preserve">Respondent replies that he can’t remember any other than hearing about orange walks. Mentions the carnival in the </w:t>
            </w:r>
            <w:proofErr w:type="spellStart"/>
            <w:r>
              <w:t>Kelvinhall</w:t>
            </w:r>
            <w:proofErr w:type="spellEnd"/>
            <w:r>
              <w:t xml:space="preserve"> and attending that. Circus and menagerie.</w:t>
            </w:r>
          </w:p>
        </w:tc>
        <w:tc>
          <w:tcPr>
            <w:tcW w:w="1276" w:type="dxa"/>
            <w:tcBorders>
              <w:top w:val="single" w:sz="2" w:space="0" w:color="auto"/>
              <w:bottom w:val="single" w:sz="2" w:space="0" w:color="auto"/>
              <w:right w:val="single" w:sz="18" w:space="0" w:color="auto"/>
            </w:tcBorders>
            <w:shd w:val="clear" w:color="auto" w:fill="auto"/>
          </w:tcPr>
          <w:p w14:paraId="6741206E" w14:textId="77777777" w:rsidR="004275BC" w:rsidRPr="007F5D9D" w:rsidRDefault="004275BC"/>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8A9A6" w:rsidR="0076396F" w:rsidRPr="007F5D9D" w:rsidRDefault="001832C1">
            <w:r>
              <w:t>23.31</w:t>
            </w:r>
          </w:p>
        </w:tc>
        <w:tc>
          <w:tcPr>
            <w:tcW w:w="7088" w:type="dxa"/>
            <w:gridSpan w:val="2"/>
            <w:tcBorders>
              <w:top w:val="single" w:sz="2" w:space="0" w:color="auto"/>
              <w:bottom w:val="single" w:sz="2" w:space="0" w:color="auto"/>
            </w:tcBorders>
            <w:shd w:val="clear" w:color="auto" w:fill="auto"/>
          </w:tcPr>
          <w:p w14:paraId="4CF53E7B" w14:textId="07C72199" w:rsidR="0076396F" w:rsidRPr="007F5D9D" w:rsidRDefault="001832C1">
            <w:r>
              <w:t>Interviewer asks about the toy department in L</w:t>
            </w:r>
            <w:r w:rsidR="004275BC">
              <w:t xml:space="preserve">ewis’s. </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4275BC" w:rsidRPr="007F5D9D" w14:paraId="4146BAE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53424C" w14:textId="5ED0BEEC" w:rsidR="004275BC" w:rsidRDefault="004275BC">
            <w:r>
              <w:t>23.38</w:t>
            </w:r>
          </w:p>
        </w:tc>
        <w:tc>
          <w:tcPr>
            <w:tcW w:w="7088" w:type="dxa"/>
            <w:gridSpan w:val="2"/>
            <w:tcBorders>
              <w:top w:val="single" w:sz="2" w:space="0" w:color="auto"/>
              <w:bottom w:val="single" w:sz="2" w:space="0" w:color="auto"/>
            </w:tcBorders>
            <w:shd w:val="clear" w:color="auto" w:fill="auto"/>
          </w:tcPr>
          <w:p w14:paraId="1E231EF3" w14:textId="710FF2DF" w:rsidR="004275BC" w:rsidRDefault="004275BC">
            <w:r>
              <w:t>Respondent describes some of the toys he got from there.</w:t>
            </w:r>
            <w:r w:rsidR="009A14F7">
              <w:t xml:space="preserve"> Toy soldiers.</w:t>
            </w:r>
          </w:p>
        </w:tc>
        <w:tc>
          <w:tcPr>
            <w:tcW w:w="1276" w:type="dxa"/>
            <w:tcBorders>
              <w:top w:val="single" w:sz="2" w:space="0" w:color="auto"/>
              <w:bottom w:val="single" w:sz="2" w:space="0" w:color="auto"/>
              <w:right w:val="single" w:sz="18" w:space="0" w:color="auto"/>
            </w:tcBorders>
            <w:shd w:val="clear" w:color="auto" w:fill="auto"/>
          </w:tcPr>
          <w:p w14:paraId="446712BD" w14:textId="77777777" w:rsidR="004275BC" w:rsidRPr="007F5D9D" w:rsidRDefault="004275BC"/>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4F2B98C1" w:rsidR="0076396F" w:rsidRPr="007F5D9D" w:rsidRDefault="00804F63">
            <w:r>
              <w:t>24.06</w:t>
            </w:r>
          </w:p>
        </w:tc>
        <w:tc>
          <w:tcPr>
            <w:tcW w:w="7088" w:type="dxa"/>
            <w:gridSpan w:val="2"/>
            <w:tcBorders>
              <w:top w:val="single" w:sz="2" w:space="0" w:color="auto"/>
              <w:bottom w:val="single" w:sz="2" w:space="0" w:color="auto"/>
            </w:tcBorders>
            <w:shd w:val="clear" w:color="auto" w:fill="auto"/>
          </w:tcPr>
          <w:p w14:paraId="5A4F1F76" w14:textId="3C51CA3A" w:rsidR="0076396F" w:rsidRPr="007F5D9D" w:rsidRDefault="00804F63">
            <w:r>
              <w:t xml:space="preserve">Interviewer asks the respondent what local shops his </w:t>
            </w:r>
            <w:r w:rsidR="00EC4343">
              <w:t xml:space="preserve">family went to around </w:t>
            </w:r>
            <w:proofErr w:type="spellStart"/>
            <w:r w:rsidR="00EC4343">
              <w:t>Netherlee</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2FAA0FC3" w:rsidR="0076396F" w:rsidRPr="007F5D9D" w:rsidRDefault="00804F63">
            <w:r>
              <w:t>24.35</w:t>
            </w:r>
          </w:p>
        </w:tc>
        <w:tc>
          <w:tcPr>
            <w:tcW w:w="7088" w:type="dxa"/>
            <w:gridSpan w:val="2"/>
            <w:tcBorders>
              <w:top w:val="single" w:sz="2" w:space="0" w:color="auto"/>
              <w:bottom w:val="single" w:sz="2" w:space="0" w:color="auto"/>
            </w:tcBorders>
            <w:shd w:val="clear" w:color="auto" w:fill="auto"/>
          </w:tcPr>
          <w:p w14:paraId="3218EC00" w14:textId="0F04C9EF" w:rsidR="0076396F" w:rsidRPr="007F5D9D" w:rsidRDefault="00804F63">
            <w:r>
              <w:t>Respondent describes the local food shopping that they did. He talks about going further afield to get Kosher goods. Goes on to describe the Jewish shops on Sinclair Drive.</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289A5120"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7DBD61DD" w:rsidR="0076396F" w:rsidRPr="007F5D9D" w:rsidRDefault="00402F9A">
            <w:r>
              <w:t>“There was a Jewish hairdresser (on Sinclair Drive). Now, I mention Jewish hairdresser because under legislation, in those days, shops had to be shut on a Sunday. However, there was an exemption made that Jewish businesses that were closed on the Sabbath, the Saturday, could open on the Sunday. And thi</w:t>
            </w:r>
            <w:r w:rsidR="005A1E64">
              <w:t>s included the hairdresser. And</w:t>
            </w:r>
            <w:r>
              <w:t>,</w:t>
            </w:r>
            <w:r w:rsidR="005A1E64">
              <w:t xml:space="preserve"> </w:t>
            </w:r>
            <w:r>
              <w:t xml:space="preserve">as I say, there </w:t>
            </w:r>
            <w:proofErr w:type="gramStart"/>
            <w:r>
              <w:t>was</w:t>
            </w:r>
            <w:proofErr w:type="gramEnd"/>
            <w:r>
              <w:t xml:space="preserve"> about five shops. There was Morrison’s the Jewish Deli, there was a caterer’s business, </w:t>
            </w:r>
            <w:r w:rsidR="00A50638">
              <w:t xml:space="preserve">there was Stein </w:t>
            </w:r>
            <w:proofErr w:type="gramStart"/>
            <w:r w:rsidR="00A50638">
              <w:t>Schreiber[</w:t>
            </w:r>
            <w:proofErr w:type="gramEnd"/>
            <w:r w:rsidR="00A50638">
              <w:t xml:space="preserve">?] the butcher and there was the hairdressers. All within this little block of five or six shops. And then across the road from them J </w:t>
            </w:r>
            <w:proofErr w:type="spellStart"/>
            <w:r w:rsidR="00A50638">
              <w:t>Levingstone</w:t>
            </w:r>
            <w:proofErr w:type="spellEnd"/>
            <w:r w:rsidR="00A50638">
              <w:t xml:space="preserve">. Jack [?} </w:t>
            </w:r>
            <w:proofErr w:type="spellStart"/>
            <w:r w:rsidR="00A50638">
              <w:t>Levingstone</w:t>
            </w:r>
            <w:r w:rsidR="00612CF8">
              <w:t>’</w:t>
            </w:r>
            <w:r w:rsidR="00A50638">
              <w:t>s</w:t>
            </w:r>
            <w:proofErr w:type="spellEnd"/>
            <w:r w:rsidR="00A50638">
              <w:t xml:space="preserve"> bookshop. And they also sold items of Jewish interest. Prayer shawls, candlesticks etc…”</w:t>
            </w:r>
          </w:p>
        </w:tc>
        <w:tc>
          <w:tcPr>
            <w:tcW w:w="1276" w:type="dxa"/>
            <w:tcBorders>
              <w:top w:val="single" w:sz="2" w:space="0" w:color="auto"/>
              <w:bottom w:val="single" w:sz="2" w:space="0" w:color="auto"/>
              <w:right w:val="single" w:sz="18" w:space="0" w:color="auto"/>
            </w:tcBorders>
            <w:shd w:val="clear" w:color="auto" w:fill="auto"/>
          </w:tcPr>
          <w:p w14:paraId="1C5B22AE" w14:textId="0B61295F" w:rsidR="0076396F" w:rsidRPr="007F5D9D" w:rsidRDefault="00402F9A">
            <w:r>
              <w:t>25.57</w:t>
            </w:r>
            <w:r w:rsidR="00A50638">
              <w:t>-27.02</w:t>
            </w:r>
          </w:p>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7F45E1D9" w:rsidR="0076396F" w:rsidRPr="007F5D9D" w:rsidRDefault="00757E3E">
            <w:r>
              <w:t>27.06</w:t>
            </w:r>
          </w:p>
        </w:tc>
        <w:tc>
          <w:tcPr>
            <w:tcW w:w="7088" w:type="dxa"/>
            <w:gridSpan w:val="2"/>
            <w:tcBorders>
              <w:top w:val="single" w:sz="2" w:space="0" w:color="auto"/>
              <w:bottom w:val="single" w:sz="2" w:space="0" w:color="auto"/>
            </w:tcBorders>
            <w:shd w:val="clear" w:color="auto" w:fill="auto"/>
          </w:tcPr>
          <w:p w14:paraId="007E7E68" w14:textId="6812BB92" w:rsidR="0076396F" w:rsidRPr="007F5D9D" w:rsidRDefault="00EF4077">
            <w:r>
              <w:t>Interviewer asks the respondent if he can find Jewish goods in Glasgow no</w:t>
            </w:r>
            <w:r w:rsidR="00757E3E">
              <w:t xml:space="preserve">w.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57E3E" w:rsidRPr="007F5D9D" w14:paraId="7794C1B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1ABE95" w14:textId="36F63200" w:rsidR="00757E3E" w:rsidRDefault="00757E3E">
            <w:r>
              <w:t>27.11</w:t>
            </w:r>
          </w:p>
        </w:tc>
        <w:tc>
          <w:tcPr>
            <w:tcW w:w="7088" w:type="dxa"/>
            <w:gridSpan w:val="2"/>
            <w:tcBorders>
              <w:top w:val="single" w:sz="2" w:space="0" w:color="auto"/>
              <w:bottom w:val="single" w:sz="2" w:space="0" w:color="auto"/>
            </w:tcBorders>
            <w:shd w:val="clear" w:color="auto" w:fill="auto"/>
          </w:tcPr>
          <w:p w14:paraId="3A0E3491" w14:textId="0ECC6636" w:rsidR="00757E3E" w:rsidRDefault="00757E3E">
            <w:r>
              <w:t>Respondent describes where you would get these-mainly online. Difficult to get things locally now.</w:t>
            </w:r>
          </w:p>
        </w:tc>
        <w:tc>
          <w:tcPr>
            <w:tcW w:w="1276" w:type="dxa"/>
            <w:tcBorders>
              <w:top w:val="single" w:sz="2" w:space="0" w:color="auto"/>
              <w:bottom w:val="single" w:sz="2" w:space="0" w:color="auto"/>
              <w:right w:val="single" w:sz="18" w:space="0" w:color="auto"/>
            </w:tcBorders>
            <w:shd w:val="clear" w:color="auto" w:fill="auto"/>
          </w:tcPr>
          <w:p w14:paraId="4E0381BB" w14:textId="77777777" w:rsidR="00757E3E" w:rsidRPr="007F5D9D" w:rsidRDefault="00757E3E"/>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6AD75654" w:rsidR="0076396F" w:rsidRPr="007F5D9D" w:rsidRDefault="00893183">
            <w:r>
              <w:t>27.55</w:t>
            </w:r>
          </w:p>
        </w:tc>
        <w:tc>
          <w:tcPr>
            <w:tcW w:w="7088" w:type="dxa"/>
            <w:gridSpan w:val="2"/>
            <w:tcBorders>
              <w:top w:val="single" w:sz="2" w:space="0" w:color="auto"/>
              <w:left w:val="single" w:sz="2" w:space="0" w:color="auto"/>
              <w:bottom w:val="single" w:sz="2" w:space="0" w:color="auto"/>
            </w:tcBorders>
            <w:shd w:val="clear" w:color="auto" w:fill="auto"/>
          </w:tcPr>
          <w:p w14:paraId="4DD410D9" w14:textId="6217B88B" w:rsidR="0076396F" w:rsidRPr="007F5D9D" w:rsidRDefault="00893183">
            <w:r>
              <w:t>Interviewer asks the respondent if he ever went into the city centre at night.</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5DFACEF4" w:rsidR="0076396F" w:rsidRPr="007F5D9D" w:rsidRDefault="0076396F"/>
        </w:tc>
        <w:tc>
          <w:tcPr>
            <w:tcW w:w="7088" w:type="dxa"/>
            <w:gridSpan w:val="2"/>
            <w:tcBorders>
              <w:top w:val="single" w:sz="2" w:space="0" w:color="auto"/>
              <w:bottom w:val="single" w:sz="2" w:space="0" w:color="auto"/>
            </w:tcBorders>
            <w:shd w:val="clear" w:color="auto" w:fill="auto"/>
          </w:tcPr>
          <w:p w14:paraId="3E37E3CD" w14:textId="4227D39D" w:rsidR="0076396F" w:rsidRPr="007F5D9D" w:rsidRDefault="00612CF8">
            <w:r>
              <w:t xml:space="preserve">“When I was younger, no. Unless my parents were taking me to pantomime or theatre. They also used to take me, in those days, what was later the Apollo, Green’s Playhouse. And on a Sunday afternoon they used to have classical concerts there. So, my parents took myself and one of my cousins who I was very close to age to. And I can’t say it was the most enjoyable experience I ever had in my life. I much preferred when we went to places like </w:t>
            </w:r>
            <w:proofErr w:type="spellStart"/>
            <w:r>
              <w:t>Kelvingrove</w:t>
            </w:r>
            <w:proofErr w:type="spellEnd"/>
            <w:r>
              <w:t xml:space="preserve"> if it was winter. Summertime to Stirling or </w:t>
            </w:r>
            <w:proofErr w:type="spellStart"/>
            <w:r>
              <w:t>Aberfoyle</w:t>
            </w:r>
            <w:proofErr w:type="spellEnd"/>
            <w:r>
              <w:t xml:space="preserve"> or various places…”</w:t>
            </w:r>
          </w:p>
        </w:tc>
        <w:tc>
          <w:tcPr>
            <w:tcW w:w="1276" w:type="dxa"/>
            <w:tcBorders>
              <w:top w:val="single" w:sz="2" w:space="0" w:color="auto"/>
              <w:bottom w:val="single" w:sz="2" w:space="0" w:color="auto"/>
              <w:right w:val="single" w:sz="18" w:space="0" w:color="auto"/>
            </w:tcBorders>
            <w:shd w:val="clear" w:color="auto" w:fill="auto"/>
          </w:tcPr>
          <w:p w14:paraId="012AF35D" w14:textId="0CEE1391" w:rsidR="0076396F" w:rsidRPr="007F5D9D" w:rsidRDefault="00612CF8">
            <w:r>
              <w:t>28.05-28.49</w:t>
            </w:r>
          </w:p>
        </w:tc>
      </w:tr>
      <w:tr w:rsidR="00612CF8" w:rsidRPr="007F5D9D" w14:paraId="6B7252D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D71A22" w14:textId="1BE1A0B5" w:rsidR="00612CF8" w:rsidRPr="007F5D9D" w:rsidRDefault="00612CF8">
            <w:r>
              <w:t>28.55</w:t>
            </w:r>
          </w:p>
        </w:tc>
        <w:tc>
          <w:tcPr>
            <w:tcW w:w="7088" w:type="dxa"/>
            <w:gridSpan w:val="2"/>
            <w:tcBorders>
              <w:top w:val="single" w:sz="2" w:space="0" w:color="auto"/>
              <w:bottom w:val="single" w:sz="2" w:space="0" w:color="auto"/>
            </w:tcBorders>
            <w:shd w:val="clear" w:color="auto" w:fill="auto"/>
          </w:tcPr>
          <w:p w14:paraId="7C1284C8" w14:textId="2FC68DCA" w:rsidR="00612CF8" w:rsidRDefault="00612CF8">
            <w:r>
              <w:t>Mentions going to pantomimes at The King’s Theatre and the Citizen’s Theatre.</w:t>
            </w:r>
          </w:p>
        </w:tc>
        <w:tc>
          <w:tcPr>
            <w:tcW w:w="1276" w:type="dxa"/>
            <w:tcBorders>
              <w:top w:val="single" w:sz="2" w:space="0" w:color="auto"/>
              <w:bottom w:val="single" w:sz="2" w:space="0" w:color="auto"/>
              <w:right w:val="single" w:sz="18" w:space="0" w:color="auto"/>
            </w:tcBorders>
            <w:shd w:val="clear" w:color="auto" w:fill="auto"/>
          </w:tcPr>
          <w:p w14:paraId="6D7CE537" w14:textId="77777777" w:rsidR="00612CF8" w:rsidRDefault="00612CF8"/>
        </w:tc>
      </w:tr>
      <w:tr w:rsidR="00893183" w:rsidRPr="007F5D9D" w14:paraId="6379B5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D7F0590" w14:textId="0A84A440" w:rsidR="00893183" w:rsidRDefault="00893183">
            <w:r>
              <w:lastRenderedPageBreak/>
              <w:t>29.10</w:t>
            </w:r>
          </w:p>
        </w:tc>
        <w:tc>
          <w:tcPr>
            <w:tcW w:w="7088" w:type="dxa"/>
            <w:gridSpan w:val="2"/>
            <w:tcBorders>
              <w:top w:val="single" w:sz="2" w:space="0" w:color="auto"/>
              <w:bottom w:val="single" w:sz="2" w:space="0" w:color="auto"/>
            </w:tcBorders>
            <w:shd w:val="clear" w:color="auto" w:fill="auto"/>
          </w:tcPr>
          <w:p w14:paraId="1D05448C" w14:textId="374948A7" w:rsidR="00893183" w:rsidRDefault="00893183">
            <w:r>
              <w:t>Says when he was older that he would go into town at night. Mentions The White Elephant and Joanne’s.</w:t>
            </w:r>
          </w:p>
        </w:tc>
        <w:tc>
          <w:tcPr>
            <w:tcW w:w="1276" w:type="dxa"/>
            <w:tcBorders>
              <w:top w:val="single" w:sz="2" w:space="0" w:color="auto"/>
              <w:bottom w:val="single" w:sz="2" w:space="0" w:color="auto"/>
              <w:right w:val="single" w:sz="18" w:space="0" w:color="auto"/>
            </w:tcBorders>
            <w:shd w:val="clear" w:color="auto" w:fill="auto"/>
          </w:tcPr>
          <w:p w14:paraId="6E238387" w14:textId="77777777" w:rsidR="00893183" w:rsidRPr="007F5D9D" w:rsidRDefault="00893183"/>
        </w:tc>
      </w:tr>
      <w:tr w:rsidR="00893183" w:rsidRPr="007F5D9D" w14:paraId="4E4CE54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90B3E74" w14:textId="11750A02" w:rsidR="00893183" w:rsidRDefault="00893183">
            <w:r>
              <w:t>29.47</w:t>
            </w:r>
          </w:p>
        </w:tc>
        <w:tc>
          <w:tcPr>
            <w:tcW w:w="7088" w:type="dxa"/>
            <w:gridSpan w:val="2"/>
            <w:tcBorders>
              <w:top w:val="single" w:sz="2" w:space="0" w:color="auto"/>
              <w:bottom w:val="single" w:sz="2" w:space="0" w:color="auto"/>
            </w:tcBorders>
            <w:shd w:val="clear" w:color="auto" w:fill="auto"/>
          </w:tcPr>
          <w:p w14:paraId="4F67BE4F" w14:textId="7D1D6235" w:rsidR="00893183" w:rsidRDefault="00893183">
            <w:r>
              <w:t>Interviewer asks the respondent if he remembers the shops on Byres Rd during his time at Glasgow University.</w:t>
            </w:r>
          </w:p>
        </w:tc>
        <w:tc>
          <w:tcPr>
            <w:tcW w:w="1276" w:type="dxa"/>
            <w:tcBorders>
              <w:top w:val="single" w:sz="2" w:space="0" w:color="auto"/>
              <w:bottom w:val="single" w:sz="2" w:space="0" w:color="auto"/>
              <w:right w:val="single" w:sz="18" w:space="0" w:color="auto"/>
            </w:tcBorders>
            <w:shd w:val="clear" w:color="auto" w:fill="auto"/>
          </w:tcPr>
          <w:p w14:paraId="59FCB231" w14:textId="77777777" w:rsidR="00893183" w:rsidRPr="007F5D9D" w:rsidRDefault="00893183"/>
        </w:tc>
      </w:tr>
      <w:tr w:rsidR="00893183" w:rsidRPr="007F5D9D" w14:paraId="74307F8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04E1ED" w14:textId="6B4D878F" w:rsidR="00893183" w:rsidRDefault="00893183">
            <w:r>
              <w:t>29.54</w:t>
            </w:r>
          </w:p>
        </w:tc>
        <w:tc>
          <w:tcPr>
            <w:tcW w:w="7088" w:type="dxa"/>
            <w:gridSpan w:val="2"/>
            <w:tcBorders>
              <w:top w:val="single" w:sz="2" w:space="0" w:color="auto"/>
              <w:bottom w:val="single" w:sz="2" w:space="0" w:color="auto"/>
            </w:tcBorders>
            <w:shd w:val="clear" w:color="auto" w:fill="auto"/>
          </w:tcPr>
          <w:p w14:paraId="115C468C" w14:textId="45A80257" w:rsidR="00893183" w:rsidRDefault="00893183">
            <w:r>
              <w:t xml:space="preserve">Respondent replies that he was at the dental hospital which is on </w:t>
            </w:r>
            <w:proofErr w:type="spellStart"/>
            <w:r>
              <w:t>Sauchiehall</w:t>
            </w:r>
            <w:proofErr w:type="spellEnd"/>
            <w:r>
              <w:t xml:space="preserve"> St.</w:t>
            </w:r>
            <w:r w:rsidR="005A1E64">
              <w:t xml:space="preserve"> M</w:t>
            </w:r>
            <w:r w:rsidR="00CF4167">
              <w:t>entions a couple of shops there and a couple of bars on Byres Rd.</w:t>
            </w:r>
          </w:p>
        </w:tc>
        <w:tc>
          <w:tcPr>
            <w:tcW w:w="1276" w:type="dxa"/>
            <w:tcBorders>
              <w:top w:val="single" w:sz="2" w:space="0" w:color="auto"/>
              <w:bottom w:val="single" w:sz="2" w:space="0" w:color="auto"/>
              <w:right w:val="single" w:sz="18" w:space="0" w:color="auto"/>
            </w:tcBorders>
            <w:shd w:val="clear" w:color="auto" w:fill="auto"/>
          </w:tcPr>
          <w:p w14:paraId="1C0B2FAB" w14:textId="77777777" w:rsidR="00893183" w:rsidRPr="007F5D9D" w:rsidRDefault="00893183"/>
        </w:tc>
      </w:tr>
      <w:tr w:rsidR="00893183" w:rsidRPr="007F5D9D" w14:paraId="79254B0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3E305F" w14:textId="5CA28851" w:rsidR="00893183" w:rsidRDefault="00CF4167">
            <w:r>
              <w:t>30.48</w:t>
            </w:r>
          </w:p>
        </w:tc>
        <w:tc>
          <w:tcPr>
            <w:tcW w:w="7088" w:type="dxa"/>
            <w:gridSpan w:val="2"/>
            <w:tcBorders>
              <w:top w:val="single" w:sz="2" w:space="0" w:color="auto"/>
              <w:bottom w:val="single" w:sz="2" w:space="0" w:color="auto"/>
            </w:tcBorders>
            <w:shd w:val="clear" w:color="auto" w:fill="auto"/>
          </w:tcPr>
          <w:p w14:paraId="3ED2A4C6" w14:textId="6254736D" w:rsidR="00893183" w:rsidRDefault="00CF4167">
            <w:r>
              <w:t>Interviewer asks the respondent if he went to any local cinemas when he was a child.</w:t>
            </w:r>
          </w:p>
        </w:tc>
        <w:tc>
          <w:tcPr>
            <w:tcW w:w="1276" w:type="dxa"/>
            <w:tcBorders>
              <w:top w:val="single" w:sz="2" w:space="0" w:color="auto"/>
              <w:bottom w:val="single" w:sz="2" w:space="0" w:color="auto"/>
              <w:right w:val="single" w:sz="18" w:space="0" w:color="auto"/>
            </w:tcBorders>
            <w:shd w:val="clear" w:color="auto" w:fill="auto"/>
          </w:tcPr>
          <w:p w14:paraId="320807F0" w14:textId="77777777" w:rsidR="00893183" w:rsidRPr="007F5D9D" w:rsidRDefault="00893183"/>
        </w:tc>
      </w:tr>
      <w:tr w:rsidR="00893183" w:rsidRPr="007F5D9D" w14:paraId="2D66D05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9E2B28B" w14:textId="5CDCFAEE" w:rsidR="00893183" w:rsidRDefault="00CF4167">
            <w:r>
              <w:t>30.51</w:t>
            </w:r>
          </w:p>
        </w:tc>
        <w:tc>
          <w:tcPr>
            <w:tcW w:w="7088" w:type="dxa"/>
            <w:gridSpan w:val="2"/>
            <w:tcBorders>
              <w:top w:val="single" w:sz="2" w:space="0" w:color="auto"/>
              <w:bottom w:val="single" w:sz="2" w:space="0" w:color="auto"/>
            </w:tcBorders>
            <w:shd w:val="clear" w:color="auto" w:fill="auto"/>
          </w:tcPr>
          <w:p w14:paraId="18E847EE" w14:textId="6B3857F4" w:rsidR="00893183" w:rsidRDefault="00CF4167">
            <w:r>
              <w:t xml:space="preserve">Respondent mentions the Toledo in </w:t>
            </w:r>
            <w:proofErr w:type="spellStart"/>
            <w:r>
              <w:t>Muirend</w:t>
            </w:r>
            <w:proofErr w:type="spellEnd"/>
            <w:r>
              <w:t xml:space="preserve"> and the Vogue in Cathcart. Talks about walking in in the middle of the film.</w:t>
            </w:r>
          </w:p>
        </w:tc>
        <w:tc>
          <w:tcPr>
            <w:tcW w:w="1276" w:type="dxa"/>
            <w:tcBorders>
              <w:top w:val="single" w:sz="2" w:space="0" w:color="auto"/>
              <w:bottom w:val="single" w:sz="2" w:space="0" w:color="auto"/>
              <w:right w:val="single" w:sz="18" w:space="0" w:color="auto"/>
            </w:tcBorders>
            <w:shd w:val="clear" w:color="auto" w:fill="auto"/>
          </w:tcPr>
          <w:p w14:paraId="221C293D" w14:textId="77777777" w:rsidR="00893183" w:rsidRPr="007F5D9D" w:rsidRDefault="00893183"/>
        </w:tc>
      </w:tr>
      <w:tr w:rsidR="00893183" w:rsidRPr="007F5D9D" w14:paraId="2DBB6E5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43726D2" w14:textId="6B930A46" w:rsidR="00893183" w:rsidRDefault="00CF4167">
            <w:r>
              <w:t>31.51</w:t>
            </w:r>
          </w:p>
        </w:tc>
        <w:tc>
          <w:tcPr>
            <w:tcW w:w="7088" w:type="dxa"/>
            <w:gridSpan w:val="2"/>
            <w:tcBorders>
              <w:top w:val="single" w:sz="2" w:space="0" w:color="auto"/>
              <w:bottom w:val="single" w:sz="2" w:space="0" w:color="auto"/>
            </w:tcBorders>
            <w:shd w:val="clear" w:color="auto" w:fill="auto"/>
          </w:tcPr>
          <w:p w14:paraId="52D90873" w14:textId="73839E62" w:rsidR="00893183" w:rsidRDefault="00CF4167">
            <w:r>
              <w:t xml:space="preserve">Talks about the boating in </w:t>
            </w:r>
            <w:proofErr w:type="spellStart"/>
            <w:r>
              <w:t>Rouken</w:t>
            </w:r>
            <w:proofErr w:type="spellEnd"/>
            <w:r>
              <w:t xml:space="preserve"> Glen Park and Queens Park. Mentions the band stand at Linn Park. Tearooms in park and putting greens.</w:t>
            </w:r>
          </w:p>
        </w:tc>
        <w:tc>
          <w:tcPr>
            <w:tcW w:w="1276" w:type="dxa"/>
            <w:tcBorders>
              <w:top w:val="single" w:sz="2" w:space="0" w:color="auto"/>
              <w:bottom w:val="single" w:sz="2" w:space="0" w:color="auto"/>
              <w:right w:val="single" w:sz="18" w:space="0" w:color="auto"/>
            </w:tcBorders>
            <w:shd w:val="clear" w:color="auto" w:fill="auto"/>
          </w:tcPr>
          <w:p w14:paraId="6B260C86" w14:textId="77777777" w:rsidR="00893183" w:rsidRPr="007F5D9D" w:rsidRDefault="00893183"/>
        </w:tc>
      </w:tr>
      <w:tr w:rsidR="00CF4167" w:rsidRPr="007F5D9D" w14:paraId="0DB2F66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EC639C" w14:textId="77777777" w:rsidR="00CF4167" w:rsidRDefault="00CF4167"/>
        </w:tc>
        <w:tc>
          <w:tcPr>
            <w:tcW w:w="7088" w:type="dxa"/>
            <w:gridSpan w:val="2"/>
            <w:tcBorders>
              <w:top w:val="single" w:sz="2" w:space="0" w:color="auto"/>
              <w:bottom w:val="single" w:sz="2" w:space="0" w:color="auto"/>
            </w:tcBorders>
            <w:shd w:val="clear" w:color="auto" w:fill="auto"/>
          </w:tcPr>
          <w:p w14:paraId="53C7B593" w14:textId="4A0EEED9" w:rsidR="00BC6A48" w:rsidRDefault="00BC6A48" w:rsidP="00BC6A48"/>
          <w:p w14:paraId="33A07484" w14:textId="696580BA" w:rsidR="005A1E64" w:rsidRDefault="00F149EC" w:rsidP="00BC6A48">
            <w:r>
              <w:t xml:space="preserve">“Other things I remember </w:t>
            </w:r>
            <w:proofErr w:type="gramStart"/>
            <w:r>
              <w:t>is</w:t>
            </w:r>
            <w:proofErr w:type="gramEnd"/>
            <w:r>
              <w:t xml:space="preserve"> in the early</w:t>
            </w:r>
            <w:r w:rsidR="00E9799B">
              <w:t xml:space="preserve"> </w:t>
            </w:r>
            <w:r>
              <w:t xml:space="preserve">’50s the Monte Carlo Rally started at </w:t>
            </w:r>
            <w:proofErr w:type="spellStart"/>
            <w:r>
              <w:t>Blythswood</w:t>
            </w:r>
            <w:proofErr w:type="spellEnd"/>
            <w:r>
              <w:t xml:space="preserve"> Square. And I had an aunt who lived in Fenwick Road in </w:t>
            </w:r>
            <w:proofErr w:type="spellStart"/>
            <w:r>
              <w:t>Giffnock</w:t>
            </w:r>
            <w:proofErr w:type="spellEnd"/>
            <w:r>
              <w:t xml:space="preserve"> and we used to sit in her front garden and watch the Monte Carlo cars go past. And at that time the road we…</w:t>
            </w:r>
            <w:proofErr w:type="gramStart"/>
            <w:r>
              <w:t>was</w:t>
            </w:r>
            <w:proofErr w:type="gramEnd"/>
            <w:r>
              <w:t xml:space="preserve"> in a </w:t>
            </w:r>
            <w:r w:rsidR="00E9799B">
              <w:t xml:space="preserve">different direction. There wasn’t the roundabout. It went…continued on to what is now Fenwick Place and then went in front of where the MacDonald Hotel was. And then, I believe, it would have headed to Ayr as part of the Mon…But, for many years </w:t>
            </w:r>
            <w:proofErr w:type="spellStart"/>
            <w:r w:rsidR="00E9799B">
              <w:t>Blythswood</w:t>
            </w:r>
            <w:proofErr w:type="spellEnd"/>
            <w:r w:rsidR="00E9799B">
              <w:t xml:space="preserve"> Square was one of the starting points for the rally. And if you were lucky enough to have a house or a relative who had a house along the route. And it was a nice dry, sunny day, which it sometimes seemed to be. Then there was nothing to be </w:t>
            </w:r>
            <w:proofErr w:type="gramStart"/>
            <w:r w:rsidR="00E9799B">
              <w:t>beating  sitting</w:t>
            </w:r>
            <w:proofErr w:type="gramEnd"/>
            <w:r w:rsidR="00E9799B">
              <w:t xml:space="preserve"> in the ga</w:t>
            </w:r>
            <w:r w:rsidR="005A1E64">
              <w:t>rden watching the cars go past.”</w:t>
            </w:r>
          </w:p>
          <w:p w14:paraId="6CB633D5" w14:textId="0DBCF01F" w:rsidR="00CF4167" w:rsidRDefault="00CF4167" w:rsidP="00BC6A48"/>
        </w:tc>
        <w:tc>
          <w:tcPr>
            <w:tcW w:w="1276" w:type="dxa"/>
            <w:tcBorders>
              <w:top w:val="single" w:sz="2" w:space="0" w:color="auto"/>
              <w:bottom w:val="single" w:sz="2" w:space="0" w:color="auto"/>
              <w:right w:val="single" w:sz="18" w:space="0" w:color="auto"/>
            </w:tcBorders>
            <w:shd w:val="clear" w:color="auto" w:fill="auto"/>
          </w:tcPr>
          <w:p w14:paraId="24EF5C41" w14:textId="76042B83" w:rsidR="00CF4167" w:rsidRPr="007F5D9D" w:rsidRDefault="00F149EC">
            <w:r>
              <w:t>33.06</w:t>
            </w:r>
            <w:r w:rsidR="00146D5A">
              <w:t>-34.12</w:t>
            </w:r>
          </w:p>
        </w:tc>
      </w:tr>
      <w:tr w:rsidR="00F149EC" w:rsidRPr="007F5D9D" w14:paraId="7167A81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5857A14" w14:textId="19063EB2" w:rsidR="00F149EC" w:rsidRDefault="00146D5A">
            <w:r>
              <w:t>34.15</w:t>
            </w:r>
          </w:p>
        </w:tc>
        <w:tc>
          <w:tcPr>
            <w:tcW w:w="7088" w:type="dxa"/>
            <w:gridSpan w:val="2"/>
            <w:tcBorders>
              <w:top w:val="single" w:sz="2" w:space="0" w:color="auto"/>
              <w:bottom w:val="single" w:sz="2" w:space="0" w:color="auto"/>
            </w:tcBorders>
            <w:shd w:val="clear" w:color="auto" w:fill="auto"/>
          </w:tcPr>
          <w:p w14:paraId="1C9357D6" w14:textId="77777777" w:rsidR="00F149EC" w:rsidRDefault="00F149EC" w:rsidP="00F149EC">
            <w:r>
              <w:t>Interviewer asks the respondent what the atmosphere was like on the streets at night.</w:t>
            </w:r>
          </w:p>
          <w:p w14:paraId="6CA91287" w14:textId="77777777" w:rsidR="00F149EC" w:rsidRDefault="00F149EC" w:rsidP="00BC6A48"/>
        </w:tc>
        <w:tc>
          <w:tcPr>
            <w:tcW w:w="1276" w:type="dxa"/>
            <w:tcBorders>
              <w:top w:val="single" w:sz="2" w:space="0" w:color="auto"/>
              <w:bottom w:val="single" w:sz="2" w:space="0" w:color="auto"/>
              <w:right w:val="single" w:sz="18" w:space="0" w:color="auto"/>
            </w:tcBorders>
            <w:shd w:val="clear" w:color="auto" w:fill="auto"/>
          </w:tcPr>
          <w:p w14:paraId="2D38A6E7" w14:textId="77777777" w:rsidR="00F149EC" w:rsidRPr="007F5D9D" w:rsidRDefault="00F149EC"/>
        </w:tc>
      </w:tr>
      <w:tr w:rsidR="00F149EC" w:rsidRPr="007F5D9D" w14:paraId="0766AA9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5074C96" w14:textId="01341EFC" w:rsidR="00F149EC" w:rsidRDefault="00296314">
            <w:r>
              <w:t>34.22</w:t>
            </w:r>
          </w:p>
        </w:tc>
        <w:tc>
          <w:tcPr>
            <w:tcW w:w="7088" w:type="dxa"/>
            <w:gridSpan w:val="2"/>
            <w:tcBorders>
              <w:top w:val="single" w:sz="2" w:space="0" w:color="auto"/>
              <w:bottom w:val="single" w:sz="2" w:space="0" w:color="auto"/>
            </w:tcBorders>
            <w:shd w:val="clear" w:color="auto" w:fill="auto"/>
          </w:tcPr>
          <w:p w14:paraId="5DBC7503" w14:textId="4902884F" w:rsidR="00F149EC" w:rsidRDefault="00296314" w:rsidP="00F149EC">
            <w:r>
              <w:t>Can’t remember feeling threatened on the streets. Talks about late night cinema with horror films and films that were slightly out of circulation. Audience participation.</w:t>
            </w:r>
          </w:p>
          <w:p w14:paraId="5411DBCD" w14:textId="77777777" w:rsidR="00F149EC" w:rsidRDefault="00F149EC" w:rsidP="00F149EC"/>
        </w:tc>
        <w:tc>
          <w:tcPr>
            <w:tcW w:w="1276" w:type="dxa"/>
            <w:tcBorders>
              <w:top w:val="single" w:sz="2" w:space="0" w:color="auto"/>
              <w:bottom w:val="single" w:sz="2" w:space="0" w:color="auto"/>
              <w:right w:val="single" w:sz="18" w:space="0" w:color="auto"/>
            </w:tcBorders>
            <w:shd w:val="clear" w:color="auto" w:fill="auto"/>
          </w:tcPr>
          <w:p w14:paraId="4C2A21FC" w14:textId="77777777" w:rsidR="00F149EC" w:rsidRPr="007F5D9D" w:rsidRDefault="00F149EC"/>
        </w:tc>
      </w:tr>
      <w:tr w:rsidR="00F149EC" w:rsidRPr="007F5D9D" w14:paraId="5E341CB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3FE2337" w14:textId="77777777" w:rsidR="00F149EC" w:rsidRDefault="00F149EC"/>
        </w:tc>
        <w:tc>
          <w:tcPr>
            <w:tcW w:w="7088" w:type="dxa"/>
            <w:gridSpan w:val="2"/>
            <w:tcBorders>
              <w:top w:val="single" w:sz="2" w:space="0" w:color="auto"/>
              <w:bottom w:val="single" w:sz="2" w:space="0" w:color="auto"/>
            </w:tcBorders>
            <w:shd w:val="clear" w:color="auto" w:fill="auto"/>
          </w:tcPr>
          <w:p w14:paraId="4A6C090A" w14:textId="7608617E" w:rsidR="00F149EC" w:rsidRDefault="00296314" w:rsidP="00F149EC">
            <w:r>
              <w:t>“There was also some very good folk clubs. Just around the back of the Cent…The City Chambers, I think. It might have been Cochrane Street. It was the sort of place</w:t>
            </w:r>
            <w:proofErr w:type="gramStart"/>
            <w:r>
              <w:t xml:space="preserve">, </w:t>
            </w:r>
            <w:r w:rsidR="005A1E64">
              <w:t xml:space="preserve"> </w:t>
            </w:r>
            <w:r>
              <w:t>that</w:t>
            </w:r>
            <w:proofErr w:type="gramEnd"/>
            <w:r>
              <w:t xml:space="preserve"> you know, that only after the cleaners had been could you describe it as manky. And before that, I think you practically needed a tetanus jab to get a coffee there. But, you heard some incredible acts there. I remember hearing Stephan Grossman</w:t>
            </w:r>
            <w:r w:rsidR="002C0D4A">
              <w:t xml:space="preserve"> who was guita</w:t>
            </w:r>
            <w:r w:rsidR="00DE414A">
              <w:t xml:space="preserve">r </w:t>
            </w:r>
            <w:r w:rsidR="002C0D4A">
              <w:t xml:space="preserve">accompanist to Joan Baez appearing just before Hamish </w:t>
            </w:r>
            <w:proofErr w:type="spellStart"/>
            <w:r w:rsidR="002C0D4A">
              <w:t>Imlach</w:t>
            </w:r>
            <w:proofErr w:type="spellEnd"/>
            <w:r w:rsidR="002C0D4A">
              <w:t xml:space="preserve">. </w:t>
            </w:r>
            <w:r w:rsidR="00342C48">
              <w:t xml:space="preserve">And years later I was chatting to Hamish about it. And he said he’s invited Stephan back to his house and offered him his speciality of pork </w:t>
            </w:r>
            <w:proofErr w:type="spellStart"/>
            <w:r w:rsidR="00342C48">
              <w:t>v</w:t>
            </w:r>
            <w:r w:rsidR="00012887">
              <w:t>indaloo</w:t>
            </w:r>
            <w:proofErr w:type="spellEnd"/>
            <w:r w:rsidR="00012887">
              <w:t>, w</w:t>
            </w:r>
            <w:r w:rsidR="00342C48">
              <w:t xml:space="preserve">hich </w:t>
            </w:r>
            <w:r w:rsidR="00012887">
              <w:t>is maybe not the best thing to offer a Jewish vegetarian. But, you know, it was a really good evening’s entertainment for not a lot of money. Later things became more formal. Hamish I remember once complaining to me when I was at one of his concerts at the city hall. That he was shocked that you weren’t allowed to bring beer into the auditorium. Because it seemed to spoil the whole reference.”</w:t>
            </w:r>
          </w:p>
          <w:p w14:paraId="1799BF16" w14:textId="77777777" w:rsidR="00F149EC" w:rsidRDefault="00F149EC" w:rsidP="00F149EC"/>
        </w:tc>
        <w:tc>
          <w:tcPr>
            <w:tcW w:w="1276" w:type="dxa"/>
            <w:tcBorders>
              <w:top w:val="single" w:sz="2" w:space="0" w:color="auto"/>
              <w:bottom w:val="single" w:sz="2" w:space="0" w:color="auto"/>
              <w:right w:val="single" w:sz="18" w:space="0" w:color="auto"/>
            </w:tcBorders>
            <w:shd w:val="clear" w:color="auto" w:fill="auto"/>
          </w:tcPr>
          <w:p w14:paraId="00447B20" w14:textId="6C01D5C9" w:rsidR="00F149EC" w:rsidRPr="007F5D9D" w:rsidRDefault="00296314">
            <w:r>
              <w:t>35.47</w:t>
            </w:r>
            <w:r w:rsidR="00012887">
              <w:t>-37.15</w:t>
            </w:r>
          </w:p>
        </w:tc>
      </w:tr>
      <w:tr w:rsidR="00F149EC" w:rsidRPr="007F5D9D" w14:paraId="54BF4AB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B60BF2" w14:textId="10578FB3" w:rsidR="00F149EC" w:rsidRDefault="00A33292">
            <w:r>
              <w:t>37.16</w:t>
            </w:r>
          </w:p>
        </w:tc>
        <w:tc>
          <w:tcPr>
            <w:tcW w:w="7088" w:type="dxa"/>
            <w:gridSpan w:val="2"/>
            <w:tcBorders>
              <w:top w:val="single" w:sz="2" w:space="0" w:color="auto"/>
              <w:bottom w:val="single" w:sz="2" w:space="0" w:color="auto"/>
            </w:tcBorders>
            <w:shd w:val="clear" w:color="auto" w:fill="auto"/>
          </w:tcPr>
          <w:p w14:paraId="2C0374B5" w14:textId="170E080D" w:rsidR="00F149EC" w:rsidRDefault="00F149EC" w:rsidP="00F149EC">
            <w:r>
              <w:t xml:space="preserve">Talks about </w:t>
            </w:r>
            <w:r w:rsidR="00A33292">
              <w:t>becoming a passive smoker on buses and in cinemas.</w:t>
            </w:r>
          </w:p>
          <w:p w14:paraId="2BF53328" w14:textId="772605D8" w:rsidR="00F149EC" w:rsidRDefault="00F149EC" w:rsidP="00F149EC"/>
        </w:tc>
        <w:tc>
          <w:tcPr>
            <w:tcW w:w="1276" w:type="dxa"/>
            <w:tcBorders>
              <w:top w:val="single" w:sz="2" w:space="0" w:color="auto"/>
              <w:bottom w:val="single" w:sz="2" w:space="0" w:color="auto"/>
              <w:right w:val="single" w:sz="18" w:space="0" w:color="auto"/>
            </w:tcBorders>
            <w:shd w:val="clear" w:color="auto" w:fill="auto"/>
          </w:tcPr>
          <w:p w14:paraId="78B8631D" w14:textId="77777777" w:rsidR="00F149EC" w:rsidRPr="007F5D9D" w:rsidRDefault="00F149EC"/>
        </w:tc>
      </w:tr>
      <w:tr w:rsidR="00CF4167" w:rsidRPr="007F5D9D" w14:paraId="0330A07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0B6A32" w14:textId="3DEBE6BE" w:rsidR="00CF4167" w:rsidRDefault="00BC6A48">
            <w:r>
              <w:t>38.10</w:t>
            </w:r>
          </w:p>
        </w:tc>
        <w:tc>
          <w:tcPr>
            <w:tcW w:w="7088" w:type="dxa"/>
            <w:gridSpan w:val="2"/>
            <w:tcBorders>
              <w:top w:val="single" w:sz="2" w:space="0" w:color="auto"/>
              <w:bottom w:val="single" w:sz="2" w:space="0" w:color="auto"/>
            </w:tcBorders>
            <w:shd w:val="clear" w:color="auto" w:fill="auto"/>
          </w:tcPr>
          <w:p w14:paraId="19F5DDAE" w14:textId="5A969056" w:rsidR="00CF4167" w:rsidRDefault="00BC6A48">
            <w:r>
              <w:t>Interviewer asks the respondent if he remembers anyone singing to the queues in the cinema.</w:t>
            </w:r>
          </w:p>
        </w:tc>
        <w:tc>
          <w:tcPr>
            <w:tcW w:w="1276" w:type="dxa"/>
            <w:tcBorders>
              <w:top w:val="single" w:sz="2" w:space="0" w:color="auto"/>
              <w:bottom w:val="single" w:sz="2" w:space="0" w:color="auto"/>
              <w:right w:val="single" w:sz="18" w:space="0" w:color="auto"/>
            </w:tcBorders>
            <w:shd w:val="clear" w:color="auto" w:fill="auto"/>
          </w:tcPr>
          <w:p w14:paraId="08461217" w14:textId="77777777" w:rsidR="00CF4167" w:rsidRPr="007F5D9D" w:rsidRDefault="00CF4167"/>
        </w:tc>
      </w:tr>
      <w:tr w:rsidR="00CF4167" w:rsidRPr="007F5D9D" w14:paraId="08A6F94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9B701D" w14:textId="0E142DDB" w:rsidR="00CF4167" w:rsidRDefault="00BA1BB8">
            <w:r>
              <w:t>38.15</w:t>
            </w:r>
          </w:p>
        </w:tc>
        <w:tc>
          <w:tcPr>
            <w:tcW w:w="7088" w:type="dxa"/>
            <w:gridSpan w:val="2"/>
            <w:tcBorders>
              <w:top w:val="single" w:sz="2" w:space="0" w:color="auto"/>
              <w:bottom w:val="single" w:sz="2" w:space="0" w:color="auto"/>
            </w:tcBorders>
            <w:shd w:val="clear" w:color="auto" w:fill="auto"/>
          </w:tcPr>
          <w:p w14:paraId="5D28FBB3" w14:textId="147BF125" w:rsidR="00CF4167" w:rsidRDefault="00980C96">
            <w:r>
              <w:t>Respondent does remember. Talks about the lack of beggars.</w:t>
            </w:r>
          </w:p>
        </w:tc>
        <w:tc>
          <w:tcPr>
            <w:tcW w:w="1276" w:type="dxa"/>
            <w:tcBorders>
              <w:top w:val="single" w:sz="2" w:space="0" w:color="auto"/>
              <w:bottom w:val="single" w:sz="2" w:space="0" w:color="auto"/>
              <w:right w:val="single" w:sz="18" w:space="0" w:color="auto"/>
            </w:tcBorders>
            <w:shd w:val="clear" w:color="auto" w:fill="auto"/>
          </w:tcPr>
          <w:p w14:paraId="084CE2D7" w14:textId="77777777" w:rsidR="00CF4167" w:rsidRPr="007F5D9D" w:rsidRDefault="00CF4167"/>
        </w:tc>
      </w:tr>
      <w:tr w:rsidR="00CF4167" w:rsidRPr="007F5D9D" w14:paraId="1A18402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04D7D4" w14:textId="71DEC46C" w:rsidR="00CF4167" w:rsidRDefault="00980C96">
            <w:r>
              <w:lastRenderedPageBreak/>
              <w:t>38.36</w:t>
            </w:r>
          </w:p>
        </w:tc>
        <w:tc>
          <w:tcPr>
            <w:tcW w:w="7088" w:type="dxa"/>
            <w:gridSpan w:val="2"/>
            <w:tcBorders>
              <w:top w:val="single" w:sz="2" w:space="0" w:color="auto"/>
              <w:bottom w:val="single" w:sz="2" w:space="0" w:color="auto"/>
            </w:tcBorders>
            <w:shd w:val="clear" w:color="auto" w:fill="auto"/>
          </w:tcPr>
          <w:p w14:paraId="46D8AF5D" w14:textId="0A75E7AE" w:rsidR="00CF4167" w:rsidRDefault="00980C96">
            <w:r>
              <w:t>Interviewer asks</w:t>
            </w:r>
            <w:r w:rsidR="00BA1BB8">
              <w:t xml:space="preserve"> the respondent if there were buskers.</w:t>
            </w:r>
          </w:p>
        </w:tc>
        <w:tc>
          <w:tcPr>
            <w:tcW w:w="1276" w:type="dxa"/>
            <w:tcBorders>
              <w:top w:val="single" w:sz="2" w:space="0" w:color="auto"/>
              <w:bottom w:val="single" w:sz="2" w:space="0" w:color="auto"/>
              <w:right w:val="single" w:sz="18" w:space="0" w:color="auto"/>
            </w:tcBorders>
            <w:shd w:val="clear" w:color="auto" w:fill="auto"/>
          </w:tcPr>
          <w:p w14:paraId="01CC6A57" w14:textId="77777777" w:rsidR="00CF4167" w:rsidRPr="007F5D9D" w:rsidRDefault="00CF4167"/>
        </w:tc>
      </w:tr>
      <w:tr w:rsidR="00BA1BB8" w:rsidRPr="007F5D9D" w14:paraId="4091CB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DF060E" w14:textId="1C1082AF" w:rsidR="00BA1BB8" w:rsidRDefault="00BA1BB8">
            <w:r>
              <w:t>38.40</w:t>
            </w:r>
          </w:p>
        </w:tc>
        <w:tc>
          <w:tcPr>
            <w:tcW w:w="7088" w:type="dxa"/>
            <w:gridSpan w:val="2"/>
            <w:tcBorders>
              <w:top w:val="single" w:sz="2" w:space="0" w:color="auto"/>
              <w:bottom w:val="single" w:sz="2" w:space="0" w:color="auto"/>
            </w:tcBorders>
            <w:shd w:val="clear" w:color="auto" w:fill="auto"/>
          </w:tcPr>
          <w:p w14:paraId="4AF80E58" w14:textId="0DC625BE" w:rsidR="00BA1BB8" w:rsidRDefault="00BA1BB8">
            <w:r>
              <w:t>There were but only at cinema and theatre queues. Lack of pedestrianized areas.</w:t>
            </w:r>
          </w:p>
        </w:tc>
        <w:tc>
          <w:tcPr>
            <w:tcW w:w="1276" w:type="dxa"/>
            <w:tcBorders>
              <w:top w:val="single" w:sz="2" w:space="0" w:color="auto"/>
              <w:bottom w:val="single" w:sz="2" w:space="0" w:color="auto"/>
              <w:right w:val="single" w:sz="18" w:space="0" w:color="auto"/>
            </w:tcBorders>
            <w:shd w:val="clear" w:color="auto" w:fill="auto"/>
          </w:tcPr>
          <w:p w14:paraId="294B15D8" w14:textId="1D7B3E44" w:rsidR="00BA1BB8" w:rsidRPr="007F5D9D" w:rsidRDefault="00BA1BB8"/>
        </w:tc>
      </w:tr>
      <w:tr w:rsidR="00980C96" w:rsidRPr="007F5D9D" w14:paraId="445CC1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BFCF66" w14:textId="1F9AF620" w:rsidR="00980C96" w:rsidRDefault="00980C96">
            <w:r>
              <w:t>39.07</w:t>
            </w:r>
          </w:p>
        </w:tc>
        <w:tc>
          <w:tcPr>
            <w:tcW w:w="7088" w:type="dxa"/>
            <w:gridSpan w:val="2"/>
            <w:tcBorders>
              <w:top w:val="single" w:sz="2" w:space="0" w:color="auto"/>
              <w:bottom w:val="single" w:sz="2" w:space="0" w:color="auto"/>
            </w:tcBorders>
            <w:shd w:val="clear" w:color="auto" w:fill="auto"/>
          </w:tcPr>
          <w:p w14:paraId="7E84616E" w14:textId="6D8BDBF7" w:rsidR="00980C96" w:rsidRDefault="00980C96">
            <w:r>
              <w:t xml:space="preserve">Interviewer asks if the respondent remembers there being </w:t>
            </w:r>
            <w:r w:rsidR="00BA1BB8">
              <w:t xml:space="preserve">any stalls on the street. </w:t>
            </w:r>
          </w:p>
        </w:tc>
        <w:tc>
          <w:tcPr>
            <w:tcW w:w="1276" w:type="dxa"/>
            <w:tcBorders>
              <w:top w:val="single" w:sz="2" w:space="0" w:color="auto"/>
              <w:bottom w:val="single" w:sz="2" w:space="0" w:color="auto"/>
              <w:right w:val="single" w:sz="18" w:space="0" w:color="auto"/>
            </w:tcBorders>
            <w:shd w:val="clear" w:color="auto" w:fill="auto"/>
          </w:tcPr>
          <w:p w14:paraId="379AAFF3" w14:textId="77777777" w:rsidR="00980C96" w:rsidRPr="007F5D9D" w:rsidRDefault="00980C96"/>
        </w:tc>
      </w:tr>
      <w:tr w:rsidR="00BA1BB8" w:rsidRPr="007F5D9D" w14:paraId="4595455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291884A" w14:textId="77777777" w:rsidR="00BA1BB8" w:rsidRDefault="00BA1BB8"/>
        </w:tc>
        <w:tc>
          <w:tcPr>
            <w:tcW w:w="7088" w:type="dxa"/>
            <w:gridSpan w:val="2"/>
            <w:tcBorders>
              <w:top w:val="single" w:sz="2" w:space="0" w:color="auto"/>
              <w:bottom w:val="single" w:sz="2" w:space="0" w:color="auto"/>
            </w:tcBorders>
            <w:shd w:val="clear" w:color="auto" w:fill="auto"/>
          </w:tcPr>
          <w:p w14:paraId="44264ADC" w14:textId="0D0392B6" w:rsidR="00BA1BB8" w:rsidRDefault="00614F51">
            <w:r>
              <w:t xml:space="preserve">“Yes, especially around the old fruit market. Around the </w:t>
            </w:r>
            <w:proofErr w:type="spellStart"/>
            <w:r>
              <w:t>Candleriggs</w:t>
            </w:r>
            <w:proofErr w:type="spellEnd"/>
            <w:r>
              <w:t xml:space="preserve">. You’d lots of fruit and veg stalls there. But not really in the rest of the city areas. I mean if you went to </w:t>
            </w:r>
            <w:proofErr w:type="spellStart"/>
            <w:r>
              <w:t>Barrowland</w:t>
            </w:r>
            <w:proofErr w:type="spellEnd"/>
            <w:r>
              <w:t xml:space="preserve">. Especially, I used to go with friends when I was thirteen, fourteen, </w:t>
            </w:r>
            <w:proofErr w:type="gramStart"/>
            <w:r>
              <w:t>fifteen</w:t>
            </w:r>
            <w:proofErr w:type="gramEnd"/>
            <w:r>
              <w:t>. We were always looking for electrical parts because we were trying to build radio sets and various other things. And, yeah, you’d all the stalls there and it was great listening to all the patter of the people. But, apart from really around the fruit</w:t>
            </w:r>
            <w:r w:rsidR="0070699A">
              <w:t xml:space="preserve"> </w:t>
            </w:r>
            <w:r>
              <w:t>market, I don’t think you really saw many stalls…”</w:t>
            </w:r>
          </w:p>
        </w:tc>
        <w:tc>
          <w:tcPr>
            <w:tcW w:w="1276" w:type="dxa"/>
            <w:tcBorders>
              <w:top w:val="single" w:sz="2" w:space="0" w:color="auto"/>
              <w:bottom w:val="single" w:sz="2" w:space="0" w:color="auto"/>
              <w:right w:val="single" w:sz="18" w:space="0" w:color="auto"/>
            </w:tcBorders>
            <w:shd w:val="clear" w:color="auto" w:fill="auto"/>
          </w:tcPr>
          <w:p w14:paraId="0C12BACF" w14:textId="66AA8B8F" w:rsidR="00BA1BB8" w:rsidRPr="007F5D9D" w:rsidRDefault="00614F51">
            <w:r>
              <w:t>39.12-39.55</w:t>
            </w:r>
          </w:p>
        </w:tc>
      </w:tr>
      <w:tr w:rsidR="00980C96" w:rsidRPr="007F5D9D" w14:paraId="338C3EB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2FE1365" w14:textId="5BD1CBD9" w:rsidR="00980C96" w:rsidRDefault="00980C96">
            <w:r>
              <w:t>40.18</w:t>
            </w:r>
          </w:p>
        </w:tc>
        <w:tc>
          <w:tcPr>
            <w:tcW w:w="7088" w:type="dxa"/>
            <w:gridSpan w:val="2"/>
            <w:tcBorders>
              <w:top w:val="single" w:sz="2" w:space="0" w:color="auto"/>
              <w:bottom w:val="single" w:sz="2" w:space="0" w:color="auto"/>
            </w:tcBorders>
            <w:shd w:val="clear" w:color="auto" w:fill="auto"/>
          </w:tcPr>
          <w:p w14:paraId="583AEA59" w14:textId="242CACA9" w:rsidR="00980C96" w:rsidRDefault="00980C96">
            <w:r>
              <w:t xml:space="preserve">Interviewer asks the respondent if there were any shops that he went into as a young adult in the city centre. </w:t>
            </w:r>
          </w:p>
        </w:tc>
        <w:tc>
          <w:tcPr>
            <w:tcW w:w="1276" w:type="dxa"/>
            <w:tcBorders>
              <w:top w:val="single" w:sz="2" w:space="0" w:color="auto"/>
              <w:bottom w:val="single" w:sz="2" w:space="0" w:color="auto"/>
              <w:right w:val="single" w:sz="18" w:space="0" w:color="auto"/>
            </w:tcBorders>
            <w:shd w:val="clear" w:color="auto" w:fill="auto"/>
          </w:tcPr>
          <w:p w14:paraId="673D3E4F" w14:textId="77777777" w:rsidR="00980C96" w:rsidRPr="007F5D9D" w:rsidRDefault="00980C96"/>
        </w:tc>
      </w:tr>
      <w:tr w:rsidR="00980C96" w:rsidRPr="007F5D9D" w14:paraId="2DF4BD4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7A0E94" w14:textId="60E88857" w:rsidR="00980C96" w:rsidRDefault="00980C96">
            <w:r>
              <w:t>40.30</w:t>
            </w:r>
          </w:p>
        </w:tc>
        <w:tc>
          <w:tcPr>
            <w:tcW w:w="7088" w:type="dxa"/>
            <w:gridSpan w:val="2"/>
            <w:tcBorders>
              <w:top w:val="single" w:sz="2" w:space="0" w:color="auto"/>
              <w:bottom w:val="single" w:sz="2" w:space="0" w:color="auto"/>
            </w:tcBorders>
            <w:shd w:val="clear" w:color="auto" w:fill="auto"/>
          </w:tcPr>
          <w:p w14:paraId="7D8E4790" w14:textId="06887E29" w:rsidR="00980C96" w:rsidRDefault="00A33292">
            <w:r>
              <w:t>Respondent mentions B</w:t>
            </w:r>
            <w:r w:rsidR="00980C96">
              <w:t>urton</w:t>
            </w:r>
            <w:r>
              <w:t>’</w:t>
            </w:r>
            <w:r w:rsidR="00980C96">
              <w:t xml:space="preserve">s and going to wholesalers with his dad due to his dad’s business. Lists the names of wholesalers. Mentions Dee’s of </w:t>
            </w:r>
            <w:proofErr w:type="spellStart"/>
            <w:r w:rsidR="00980C96">
              <w:t>Trongate</w:t>
            </w:r>
            <w:proofErr w:type="spellEnd"/>
            <w:r w:rsidR="00980C96">
              <w:t>.</w:t>
            </w:r>
          </w:p>
        </w:tc>
        <w:tc>
          <w:tcPr>
            <w:tcW w:w="1276" w:type="dxa"/>
            <w:tcBorders>
              <w:top w:val="single" w:sz="2" w:space="0" w:color="auto"/>
              <w:bottom w:val="single" w:sz="2" w:space="0" w:color="auto"/>
              <w:right w:val="single" w:sz="18" w:space="0" w:color="auto"/>
            </w:tcBorders>
            <w:shd w:val="clear" w:color="auto" w:fill="auto"/>
          </w:tcPr>
          <w:p w14:paraId="565C4CA2" w14:textId="77777777" w:rsidR="00980C96" w:rsidRPr="007F5D9D" w:rsidRDefault="00980C96"/>
        </w:tc>
      </w:tr>
      <w:tr w:rsidR="00980C96" w:rsidRPr="007F5D9D" w14:paraId="2F3BA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8B44D27" w14:textId="651555F2" w:rsidR="00980C96" w:rsidRDefault="00980C96">
            <w:r>
              <w:t>42.04</w:t>
            </w:r>
          </w:p>
        </w:tc>
        <w:tc>
          <w:tcPr>
            <w:tcW w:w="7088" w:type="dxa"/>
            <w:gridSpan w:val="2"/>
            <w:tcBorders>
              <w:top w:val="single" w:sz="2" w:space="0" w:color="auto"/>
              <w:bottom w:val="single" w:sz="2" w:space="0" w:color="auto"/>
            </w:tcBorders>
            <w:shd w:val="clear" w:color="auto" w:fill="auto"/>
          </w:tcPr>
          <w:p w14:paraId="1800B81F" w14:textId="441D6D88" w:rsidR="00980C96" w:rsidRDefault="00980C96">
            <w:r>
              <w:t>Interviewer asks the respondent what his father’s job was.</w:t>
            </w:r>
          </w:p>
        </w:tc>
        <w:tc>
          <w:tcPr>
            <w:tcW w:w="1276" w:type="dxa"/>
            <w:tcBorders>
              <w:top w:val="single" w:sz="2" w:space="0" w:color="auto"/>
              <w:bottom w:val="single" w:sz="2" w:space="0" w:color="auto"/>
              <w:right w:val="single" w:sz="18" w:space="0" w:color="auto"/>
            </w:tcBorders>
            <w:shd w:val="clear" w:color="auto" w:fill="auto"/>
          </w:tcPr>
          <w:p w14:paraId="6EA446C4" w14:textId="77777777" w:rsidR="00980C96" w:rsidRPr="007F5D9D" w:rsidRDefault="00980C96"/>
        </w:tc>
      </w:tr>
      <w:tr w:rsidR="00980C96" w:rsidRPr="007F5D9D" w14:paraId="571158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F499302" w14:textId="37FFD286" w:rsidR="00980C96" w:rsidRDefault="00980C96">
            <w:r>
              <w:t>42.06</w:t>
            </w:r>
          </w:p>
        </w:tc>
        <w:tc>
          <w:tcPr>
            <w:tcW w:w="7088" w:type="dxa"/>
            <w:gridSpan w:val="2"/>
            <w:tcBorders>
              <w:top w:val="single" w:sz="2" w:space="0" w:color="auto"/>
              <w:bottom w:val="single" w:sz="2" w:space="0" w:color="auto"/>
            </w:tcBorders>
            <w:shd w:val="clear" w:color="auto" w:fill="auto"/>
          </w:tcPr>
          <w:p w14:paraId="7499A0E5" w14:textId="3D885563" w:rsidR="00980C96" w:rsidRDefault="00980C96">
            <w:r>
              <w:t>Respondent replies that he was a credit draper and engineer to training.</w:t>
            </w:r>
          </w:p>
        </w:tc>
        <w:tc>
          <w:tcPr>
            <w:tcW w:w="1276" w:type="dxa"/>
            <w:tcBorders>
              <w:top w:val="single" w:sz="2" w:space="0" w:color="auto"/>
              <w:bottom w:val="single" w:sz="2" w:space="0" w:color="auto"/>
              <w:right w:val="single" w:sz="18" w:space="0" w:color="auto"/>
            </w:tcBorders>
            <w:shd w:val="clear" w:color="auto" w:fill="auto"/>
          </w:tcPr>
          <w:p w14:paraId="44BE640E" w14:textId="77777777" w:rsidR="00980C96" w:rsidRPr="007F5D9D" w:rsidRDefault="00980C96"/>
        </w:tc>
      </w:tr>
      <w:tr w:rsidR="00C44C5E" w:rsidRPr="007F5D9D" w14:paraId="5BB51AE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94564F" w14:textId="4DD69DA9" w:rsidR="00C44C5E" w:rsidRDefault="00C44C5E">
            <w:r>
              <w:t>42.47</w:t>
            </w:r>
          </w:p>
        </w:tc>
        <w:tc>
          <w:tcPr>
            <w:tcW w:w="7088" w:type="dxa"/>
            <w:gridSpan w:val="2"/>
            <w:tcBorders>
              <w:top w:val="single" w:sz="2" w:space="0" w:color="auto"/>
              <w:bottom w:val="single" w:sz="2" w:space="0" w:color="auto"/>
            </w:tcBorders>
            <w:shd w:val="clear" w:color="auto" w:fill="auto"/>
          </w:tcPr>
          <w:p w14:paraId="29BFFDD3" w14:textId="77777777" w:rsidR="00C44C5E" w:rsidRDefault="00C44C5E">
            <w:r>
              <w:t xml:space="preserve">Interviewer asks if the respondent thinks the </w:t>
            </w:r>
            <w:proofErr w:type="spellStart"/>
            <w:r>
              <w:t>highstreets</w:t>
            </w:r>
            <w:proofErr w:type="spellEnd"/>
            <w:r>
              <w:t xml:space="preserve"> have changed over time and when he thinks that this started to happen.</w:t>
            </w:r>
          </w:p>
        </w:tc>
        <w:tc>
          <w:tcPr>
            <w:tcW w:w="1276" w:type="dxa"/>
            <w:tcBorders>
              <w:top w:val="single" w:sz="2" w:space="0" w:color="auto"/>
              <w:bottom w:val="single" w:sz="2" w:space="0" w:color="auto"/>
              <w:right w:val="single" w:sz="18" w:space="0" w:color="auto"/>
            </w:tcBorders>
            <w:shd w:val="clear" w:color="auto" w:fill="auto"/>
          </w:tcPr>
          <w:p w14:paraId="45795B6C" w14:textId="77777777" w:rsidR="00C44C5E" w:rsidRPr="007F5D9D" w:rsidRDefault="00C44C5E"/>
        </w:tc>
      </w:tr>
      <w:tr w:rsidR="00C44C5E" w:rsidRPr="007F5D9D" w14:paraId="30A40CB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C9210A" w14:textId="7D425F31" w:rsidR="00C44C5E" w:rsidRDefault="00C44C5E"/>
        </w:tc>
        <w:tc>
          <w:tcPr>
            <w:tcW w:w="7088" w:type="dxa"/>
            <w:gridSpan w:val="2"/>
            <w:tcBorders>
              <w:top w:val="single" w:sz="2" w:space="0" w:color="auto"/>
              <w:bottom w:val="single" w:sz="2" w:space="0" w:color="auto"/>
            </w:tcBorders>
            <w:shd w:val="clear" w:color="auto" w:fill="auto"/>
          </w:tcPr>
          <w:p w14:paraId="2F0557F9" w14:textId="6F445CC7" w:rsidR="00C44C5E" w:rsidRDefault="008A63AA">
            <w:r>
              <w:t xml:space="preserve">“…I don’t know how much of a pleasure it is now to go into town shopping. By the time you work out £5.00/£6.00 an hour to park your car. And it’s all very well say-use public transport. Yeah, use public transport, but if you’ve got to lug a lot of things that you’ve bought home. You know, it’s not an answer. </w:t>
            </w:r>
            <w:r w:rsidR="0070699A">
              <w:t xml:space="preserve">So, I think unless there is a change in attitude of the council… Which I don’t, unfortunately, see coming. I think there is going to be a downwards spiral as far as retail. Unless, you know, maybe people are going in for </w:t>
            </w:r>
            <w:proofErr w:type="gramStart"/>
            <w:r w:rsidR="0070699A">
              <w:t>very</w:t>
            </w:r>
            <w:proofErr w:type="gramEnd"/>
            <w:r w:rsidR="0070699A">
              <w:t xml:space="preserve"> spe</w:t>
            </w:r>
            <w:r w:rsidR="005A1E64">
              <w:t xml:space="preserve">cialised things. Like, you </w:t>
            </w:r>
            <w:r w:rsidR="006154E3">
              <w:t>know</w:t>
            </w:r>
            <w:r w:rsidR="0070699A">
              <w:t xml:space="preserve"> some of the fancy shops that specialise in chocolates or coffee pods. But, you know, many things people can buy just as conveniently at their local shopping centres. Or, out of town shopping centres where they can get free parking and it’s so much more convenient.”</w:t>
            </w:r>
          </w:p>
        </w:tc>
        <w:tc>
          <w:tcPr>
            <w:tcW w:w="1276" w:type="dxa"/>
            <w:tcBorders>
              <w:top w:val="single" w:sz="2" w:space="0" w:color="auto"/>
              <w:bottom w:val="single" w:sz="2" w:space="0" w:color="auto"/>
              <w:right w:val="single" w:sz="18" w:space="0" w:color="auto"/>
            </w:tcBorders>
            <w:shd w:val="clear" w:color="auto" w:fill="auto"/>
          </w:tcPr>
          <w:p w14:paraId="7B0CAF0A" w14:textId="4BD2071F" w:rsidR="00C44C5E" w:rsidRPr="007F5D9D" w:rsidRDefault="008A63AA">
            <w:r>
              <w:t>44.34</w:t>
            </w:r>
            <w:r w:rsidR="00CA322C">
              <w:t>-</w:t>
            </w:r>
            <w:r w:rsidR="0070699A">
              <w:t>45.45</w:t>
            </w:r>
          </w:p>
        </w:tc>
      </w:tr>
      <w:tr w:rsidR="00C44C5E" w:rsidRPr="007F5D9D" w14:paraId="1A451F6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3631D5B" w14:textId="7BD7E222" w:rsidR="00C44C5E" w:rsidRDefault="00F65904">
            <w:r>
              <w:t>45.47</w:t>
            </w:r>
          </w:p>
        </w:tc>
        <w:tc>
          <w:tcPr>
            <w:tcW w:w="7088" w:type="dxa"/>
            <w:gridSpan w:val="2"/>
            <w:tcBorders>
              <w:top w:val="single" w:sz="2" w:space="0" w:color="auto"/>
              <w:bottom w:val="single" w:sz="2" w:space="0" w:color="auto"/>
            </w:tcBorders>
            <w:shd w:val="clear" w:color="auto" w:fill="auto"/>
          </w:tcPr>
          <w:p w14:paraId="5C69F629" w14:textId="38761474" w:rsidR="00C44C5E" w:rsidRDefault="00F65904">
            <w:r>
              <w:t>Interviewer asks the respondent if he had the chance what advice would he give to Glasgow’s current planners and businesses.</w:t>
            </w:r>
          </w:p>
        </w:tc>
        <w:tc>
          <w:tcPr>
            <w:tcW w:w="1276" w:type="dxa"/>
            <w:tcBorders>
              <w:top w:val="single" w:sz="2" w:space="0" w:color="auto"/>
              <w:bottom w:val="single" w:sz="2" w:space="0" w:color="auto"/>
              <w:right w:val="single" w:sz="18" w:space="0" w:color="auto"/>
            </w:tcBorders>
            <w:shd w:val="clear" w:color="auto" w:fill="auto"/>
          </w:tcPr>
          <w:p w14:paraId="68157562" w14:textId="77777777" w:rsidR="00C44C5E" w:rsidRPr="007F5D9D" w:rsidRDefault="00C44C5E"/>
        </w:tc>
      </w:tr>
      <w:tr w:rsidR="00C44C5E" w:rsidRPr="007F5D9D" w14:paraId="3A780A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70DB45" w14:textId="77777777" w:rsidR="00C44C5E" w:rsidRDefault="00C44C5E"/>
        </w:tc>
        <w:tc>
          <w:tcPr>
            <w:tcW w:w="7088" w:type="dxa"/>
            <w:gridSpan w:val="2"/>
            <w:tcBorders>
              <w:top w:val="single" w:sz="2" w:space="0" w:color="auto"/>
              <w:bottom w:val="single" w:sz="2" w:space="0" w:color="auto"/>
            </w:tcBorders>
            <w:shd w:val="clear" w:color="auto" w:fill="auto"/>
          </w:tcPr>
          <w:p w14:paraId="5C98C96B" w14:textId="2AD4C9DA" w:rsidR="00B17C82" w:rsidRDefault="009E123C">
            <w:r>
              <w:t>“I would say don’t be so anti-motorist. And, clean up the place. A lot of it is very scruffy and dirty and looking very unoccupied…</w:t>
            </w:r>
            <w:r w:rsidR="00B17C82">
              <w:t>”</w:t>
            </w:r>
          </w:p>
        </w:tc>
        <w:tc>
          <w:tcPr>
            <w:tcW w:w="1276" w:type="dxa"/>
            <w:tcBorders>
              <w:top w:val="single" w:sz="2" w:space="0" w:color="auto"/>
              <w:bottom w:val="single" w:sz="2" w:space="0" w:color="auto"/>
              <w:right w:val="single" w:sz="18" w:space="0" w:color="auto"/>
            </w:tcBorders>
            <w:shd w:val="clear" w:color="auto" w:fill="auto"/>
          </w:tcPr>
          <w:p w14:paraId="6C740887" w14:textId="29577662" w:rsidR="00C44C5E" w:rsidRPr="007F5D9D" w:rsidRDefault="009E123C">
            <w:r>
              <w:t>45.58</w:t>
            </w:r>
          </w:p>
        </w:tc>
      </w:tr>
      <w:tr w:rsidR="00F65904" w:rsidRPr="007F5D9D" w14:paraId="68AEBDC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E07E07B" w14:textId="77777777" w:rsidR="00F65904" w:rsidRDefault="00F65904"/>
        </w:tc>
        <w:tc>
          <w:tcPr>
            <w:tcW w:w="7088" w:type="dxa"/>
            <w:gridSpan w:val="2"/>
            <w:tcBorders>
              <w:top w:val="single" w:sz="2" w:space="0" w:color="auto"/>
              <w:bottom w:val="single" w:sz="2" w:space="0" w:color="auto"/>
            </w:tcBorders>
            <w:shd w:val="clear" w:color="auto" w:fill="auto"/>
          </w:tcPr>
          <w:p w14:paraId="2F3B9F3C" w14:textId="3BE20BD0" w:rsidR="00F65904" w:rsidRDefault="00B17C82">
            <w:r>
              <w:t xml:space="preserve">“…I don’t know how I could provide that vision and I think maybe with the growth in internet shopping…Maybe it’s too late. The horse has bolted. I don’t know what you could do to revive it. But, possibly creating specialised centres might do. For example, the old fish market, which I think is a bit under-utilised. Why not make that a centre for toys, models, children’s activities. Where people would maybe be able to go for an activity but also be able to shop for suitable things for their children. Puzzles, jigsaws and so forth. But I’m really not sure what the city can do. But, I mean things like Byres </w:t>
            </w:r>
            <w:proofErr w:type="gramStart"/>
            <w:r>
              <w:t>Road,</w:t>
            </w:r>
            <w:proofErr w:type="gramEnd"/>
            <w:r>
              <w:t xml:space="preserve"> so many places are just food outlets.” </w:t>
            </w:r>
          </w:p>
        </w:tc>
        <w:tc>
          <w:tcPr>
            <w:tcW w:w="1276" w:type="dxa"/>
            <w:tcBorders>
              <w:top w:val="single" w:sz="2" w:space="0" w:color="auto"/>
              <w:bottom w:val="single" w:sz="2" w:space="0" w:color="auto"/>
              <w:right w:val="single" w:sz="18" w:space="0" w:color="auto"/>
            </w:tcBorders>
            <w:shd w:val="clear" w:color="auto" w:fill="auto"/>
          </w:tcPr>
          <w:p w14:paraId="1D5889E4" w14:textId="6BB14764" w:rsidR="00F65904" w:rsidRPr="007F5D9D" w:rsidRDefault="00B17C82">
            <w:r>
              <w:t>47.49-49.00</w:t>
            </w:r>
          </w:p>
        </w:tc>
      </w:tr>
      <w:tr w:rsidR="00F65904" w:rsidRPr="007F5D9D" w14:paraId="3B9ACBA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523360" w14:textId="77777777" w:rsidR="00F65904" w:rsidRDefault="00F65904"/>
        </w:tc>
        <w:tc>
          <w:tcPr>
            <w:tcW w:w="7088" w:type="dxa"/>
            <w:gridSpan w:val="2"/>
            <w:tcBorders>
              <w:top w:val="single" w:sz="2" w:space="0" w:color="auto"/>
              <w:bottom w:val="single" w:sz="2" w:space="0" w:color="auto"/>
            </w:tcBorders>
            <w:shd w:val="clear" w:color="auto" w:fill="auto"/>
          </w:tcPr>
          <w:p w14:paraId="0B89A78B" w14:textId="69EC0873" w:rsidR="00F65904" w:rsidRDefault="00B17C82">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3AED45C8" w14:textId="77777777" w:rsidR="00F65904" w:rsidRPr="007F5D9D" w:rsidRDefault="00F65904"/>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12887"/>
    <w:rsid w:val="00026363"/>
    <w:rsid w:val="000969B1"/>
    <w:rsid w:val="000D0BEF"/>
    <w:rsid w:val="000E0219"/>
    <w:rsid w:val="000F0DE7"/>
    <w:rsid w:val="000F541A"/>
    <w:rsid w:val="000F5B4D"/>
    <w:rsid w:val="0011390B"/>
    <w:rsid w:val="00113CE4"/>
    <w:rsid w:val="00115289"/>
    <w:rsid w:val="00124FA7"/>
    <w:rsid w:val="0013709E"/>
    <w:rsid w:val="001437C2"/>
    <w:rsid w:val="00146D5A"/>
    <w:rsid w:val="001554E0"/>
    <w:rsid w:val="0017112E"/>
    <w:rsid w:val="001832C1"/>
    <w:rsid w:val="00187F40"/>
    <w:rsid w:val="001B6740"/>
    <w:rsid w:val="001D5CF6"/>
    <w:rsid w:val="001F6A21"/>
    <w:rsid w:val="0025384B"/>
    <w:rsid w:val="0026289A"/>
    <w:rsid w:val="00272D1C"/>
    <w:rsid w:val="00296314"/>
    <w:rsid w:val="002C0D4A"/>
    <w:rsid w:val="002C5F73"/>
    <w:rsid w:val="002F0379"/>
    <w:rsid w:val="00332B11"/>
    <w:rsid w:val="00342C48"/>
    <w:rsid w:val="003925D8"/>
    <w:rsid w:val="003F2E64"/>
    <w:rsid w:val="00402F9A"/>
    <w:rsid w:val="00415F97"/>
    <w:rsid w:val="004275BC"/>
    <w:rsid w:val="0043027D"/>
    <w:rsid w:val="00436C36"/>
    <w:rsid w:val="00461B55"/>
    <w:rsid w:val="00484058"/>
    <w:rsid w:val="00492666"/>
    <w:rsid w:val="004B68E1"/>
    <w:rsid w:val="004C3CF9"/>
    <w:rsid w:val="004F521E"/>
    <w:rsid w:val="00516FB5"/>
    <w:rsid w:val="00595763"/>
    <w:rsid w:val="005A1E64"/>
    <w:rsid w:val="005E1208"/>
    <w:rsid w:val="005F3EE7"/>
    <w:rsid w:val="00612CF8"/>
    <w:rsid w:val="00614F51"/>
    <w:rsid w:val="006154E3"/>
    <w:rsid w:val="00621A09"/>
    <w:rsid w:val="00661A75"/>
    <w:rsid w:val="00681839"/>
    <w:rsid w:val="00695F95"/>
    <w:rsid w:val="006C1756"/>
    <w:rsid w:val="006E08D5"/>
    <w:rsid w:val="006F5B65"/>
    <w:rsid w:val="0070699A"/>
    <w:rsid w:val="00720931"/>
    <w:rsid w:val="00754A04"/>
    <w:rsid w:val="00757E3E"/>
    <w:rsid w:val="0076396F"/>
    <w:rsid w:val="007671C4"/>
    <w:rsid w:val="007826DB"/>
    <w:rsid w:val="007B32B2"/>
    <w:rsid w:val="007F5D9D"/>
    <w:rsid w:val="00804F63"/>
    <w:rsid w:val="00853C7D"/>
    <w:rsid w:val="00893183"/>
    <w:rsid w:val="008A63AA"/>
    <w:rsid w:val="008D6DF8"/>
    <w:rsid w:val="00925A9E"/>
    <w:rsid w:val="00931D55"/>
    <w:rsid w:val="0096472D"/>
    <w:rsid w:val="00972E70"/>
    <w:rsid w:val="00980C96"/>
    <w:rsid w:val="009A14F7"/>
    <w:rsid w:val="009B0BDB"/>
    <w:rsid w:val="009C19D0"/>
    <w:rsid w:val="009D295F"/>
    <w:rsid w:val="009E123C"/>
    <w:rsid w:val="00A2007E"/>
    <w:rsid w:val="00A33292"/>
    <w:rsid w:val="00A50638"/>
    <w:rsid w:val="00A5275D"/>
    <w:rsid w:val="00A924C2"/>
    <w:rsid w:val="00AC7C3B"/>
    <w:rsid w:val="00AF56AE"/>
    <w:rsid w:val="00B01F82"/>
    <w:rsid w:val="00B11950"/>
    <w:rsid w:val="00B17C82"/>
    <w:rsid w:val="00B21F00"/>
    <w:rsid w:val="00B225BE"/>
    <w:rsid w:val="00B40AA2"/>
    <w:rsid w:val="00B7682B"/>
    <w:rsid w:val="00BA0F3A"/>
    <w:rsid w:val="00BA1BB8"/>
    <w:rsid w:val="00BB4623"/>
    <w:rsid w:val="00BB67E5"/>
    <w:rsid w:val="00BC6A48"/>
    <w:rsid w:val="00BD54E9"/>
    <w:rsid w:val="00C44C5E"/>
    <w:rsid w:val="00C66B03"/>
    <w:rsid w:val="00C95375"/>
    <w:rsid w:val="00C95805"/>
    <w:rsid w:val="00CA322C"/>
    <w:rsid w:val="00CA34CB"/>
    <w:rsid w:val="00CE1D17"/>
    <w:rsid w:val="00CF4167"/>
    <w:rsid w:val="00DE414A"/>
    <w:rsid w:val="00DF6FC8"/>
    <w:rsid w:val="00E60D5F"/>
    <w:rsid w:val="00E9799B"/>
    <w:rsid w:val="00EA5F4D"/>
    <w:rsid w:val="00EC4343"/>
    <w:rsid w:val="00ED0820"/>
    <w:rsid w:val="00EF1467"/>
    <w:rsid w:val="00EF4077"/>
    <w:rsid w:val="00F149EC"/>
    <w:rsid w:val="00F27CDE"/>
    <w:rsid w:val="00F65904"/>
    <w:rsid w:val="00F8647C"/>
    <w:rsid w:val="00FC0D83"/>
    <w:rsid w:val="00FC3ECA"/>
    <w:rsid w:val="00FD3FBD"/>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2023-10-24T11:30:00Z</dcterms:created>
  <dcterms:modified xsi:type="dcterms:W3CDTF">2023-10-24T11:30:00Z</dcterms:modified>
</cp:coreProperties>
</file>